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831D8E" w:rsidP="00692929">
      <w:pPr>
        <w:jc w:val="center"/>
      </w:pPr>
      <w:r>
        <w:t>December 2</w:t>
      </w:r>
      <w:r w:rsidR="00692929">
        <w:t>, 2012</w:t>
      </w:r>
    </w:p>
    <w:p w:rsidR="00692929" w:rsidRDefault="00692929" w:rsidP="00692929">
      <w:pPr>
        <w:jc w:val="center"/>
      </w:pPr>
    </w:p>
    <w:p w:rsidR="00692929" w:rsidRDefault="00692929" w:rsidP="00692929">
      <w:pPr>
        <w:jc w:val="center"/>
        <w:rPr>
          <w:b/>
          <w:sz w:val="28"/>
          <w:szCs w:val="28"/>
        </w:rPr>
      </w:pPr>
      <w:r>
        <w:rPr>
          <w:b/>
          <w:sz w:val="32"/>
          <w:szCs w:val="32"/>
        </w:rPr>
        <w:t xml:space="preserve">God’s Secret Kingdom – </w:t>
      </w:r>
      <w:proofErr w:type="gramStart"/>
      <w:r w:rsidR="002D740C">
        <w:rPr>
          <w:b/>
          <w:sz w:val="32"/>
          <w:szCs w:val="32"/>
        </w:rPr>
        <w:t>The</w:t>
      </w:r>
      <w:proofErr w:type="gramEnd"/>
      <w:r w:rsidR="002D740C">
        <w:rPr>
          <w:b/>
          <w:sz w:val="32"/>
          <w:szCs w:val="32"/>
        </w:rPr>
        <w:t xml:space="preserve"> Law of </w:t>
      </w:r>
      <w:r w:rsidR="00831D8E">
        <w:rPr>
          <w:b/>
          <w:sz w:val="32"/>
          <w:szCs w:val="32"/>
        </w:rPr>
        <w:t>Miracles</w:t>
      </w:r>
    </w:p>
    <w:p w:rsidR="00692929" w:rsidRDefault="00692929" w:rsidP="00692929">
      <w:pPr>
        <w:jc w:val="center"/>
        <w:rPr>
          <w:b/>
          <w:sz w:val="28"/>
          <w:szCs w:val="28"/>
        </w:rPr>
      </w:pPr>
    </w:p>
    <w:p w:rsidR="00FC2DA2" w:rsidRPr="004B6D07" w:rsidRDefault="00FC2DA2" w:rsidP="00994AAA">
      <w:pPr>
        <w:jc w:val="both"/>
        <w:rPr>
          <w:b/>
        </w:rPr>
      </w:pPr>
      <w:r w:rsidRPr="004B6D07">
        <w:rPr>
          <w:b/>
        </w:rPr>
        <w:t>Wisdom:</w:t>
      </w:r>
    </w:p>
    <w:p w:rsidR="00FC2DA2" w:rsidRPr="004B6D07" w:rsidRDefault="00FC2DA2" w:rsidP="00994AAA">
      <w:pPr>
        <w:jc w:val="both"/>
        <w:rPr>
          <w:b/>
        </w:rPr>
      </w:pPr>
      <w:r w:rsidRPr="004B6D07">
        <w:rPr>
          <w:b/>
        </w:rPr>
        <w:t>Everything created solves a problem; my eyes see, my ears hear</w:t>
      </w:r>
      <w:proofErr w:type="gramStart"/>
      <w:r w:rsidR="00A12E88" w:rsidRPr="004B6D07">
        <w:rPr>
          <w:b/>
        </w:rPr>
        <w:t>,,,</w:t>
      </w:r>
      <w:proofErr w:type="gramEnd"/>
    </w:p>
    <w:p w:rsidR="00A12E88" w:rsidRPr="004B6D07" w:rsidRDefault="00A12E88" w:rsidP="00994AAA">
      <w:pPr>
        <w:jc w:val="both"/>
        <w:rPr>
          <w:b/>
        </w:rPr>
      </w:pPr>
    </w:p>
    <w:p w:rsidR="00A12E88" w:rsidRPr="004B6D07" w:rsidRDefault="00A12E88" w:rsidP="00994AAA">
      <w:pPr>
        <w:jc w:val="both"/>
        <w:rPr>
          <w:b/>
        </w:rPr>
      </w:pPr>
      <w:r w:rsidRPr="004B6D07">
        <w:rPr>
          <w:b/>
        </w:rPr>
        <w:t>YOU were created to solve a problem. What is it?</w:t>
      </w:r>
    </w:p>
    <w:p w:rsidR="00A12E88" w:rsidRPr="00A12E88" w:rsidRDefault="00A12E88" w:rsidP="00A12E88">
      <w:pPr>
        <w:spacing w:before="100" w:beforeAutospacing="1" w:after="100" w:afterAutospacing="1"/>
        <w:outlineLvl w:val="4"/>
        <w:rPr>
          <w:rFonts w:eastAsia="Times New Roman"/>
          <w:b/>
          <w:bCs/>
          <w:lang w:bidi="ar-SA"/>
        </w:rPr>
      </w:pPr>
      <w:r w:rsidRPr="004B6D07">
        <w:rPr>
          <w:rFonts w:eastAsia="Times New Roman"/>
          <w:b/>
          <w:bCs/>
          <w:lang w:bidi="ar-SA"/>
        </w:rPr>
        <w:t>"The cave you fear to enter holds the treasure that you seek."</w:t>
      </w:r>
    </w:p>
    <w:p w:rsidR="00994AAA" w:rsidRPr="004B6D07" w:rsidRDefault="00994AAA" w:rsidP="00994AAA">
      <w:pPr>
        <w:jc w:val="both"/>
      </w:pPr>
      <w:r w:rsidRPr="004B6D07">
        <w:rPr>
          <w:b/>
        </w:rPr>
        <w:t xml:space="preserve">Introduction: </w:t>
      </w:r>
      <w:r w:rsidRPr="004B6D07">
        <w:t>We have been studying the laws of the invisible secret Kingdom of God. To the world, God’s Kingdom is secret but to us, God is making it visible. Jesus spent most of His time on earth speaking of this wonderful Kingdom. He wanted us to understand the Kingdom and how it operates and He wants us to reach into the Kingdom to take what we need! The invisible nature of His Kingdom does not diminish its reality, but merely governs who will understand it and profit from it.</w:t>
      </w:r>
    </w:p>
    <w:p w:rsidR="00994AAA" w:rsidRPr="004B6D07" w:rsidRDefault="00994AAA" w:rsidP="00994AAA">
      <w:pPr>
        <w:jc w:val="both"/>
      </w:pPr>
    </w:p>
    <w:p w:rsidR="00994AAA" w:rsidRPr="004B6D07" w:rsidRDefault="00994AAA" w:rsidP="00994AAA">
      <w:pPr>
        <w:jc w:val="both"/>
      </w:pPr>
      <w:r w:rsidRPr="004B6D07">
        <w:t xml:space="preserve">As we reach into His marvelous Kingdom, we touch the truth and the power of God and we transfer them into this physical world. Today, we are going to talk about the Law of Miracles. </w:t>
      </w:r>
    </w:p>
    <w:p w:rsidR="00994AAA" w:rsidRPr="004B6D07" w:rsidRDefault="00994AAA" w:rsidP="00994AAA">
      <w:pPr>
        <w:jc w:val="both"/>
      </w:pPr>
    </w:p>
    <w:p w:rsidR="00994AAA" w:rsidRPr="004B6D07" w:rsidRDefault="00994AAA" w:rsidP="00994AAA">
      <w:pPr>
        <w:pStyle w:val="ListParagraph"/>
        <w:numPr>
          <w:ilvl w:val="0"/>
          <w:numId w:val="22"/>
        </w:numPr>
        <w:jc w:val="both"/>
      </w:pPr>
      <w:r w:rsidRPr="004B6D07">
        <w:t>Miracles defy the natural laws set forth in this earth.</w:t>
      </w:r>
    </w:p>
    <w:p w:rsidR="00E047A8" w:rsidRPr="004B6D07" w:rsidRDefault="00E047A8" w:rsidP="00E047A8">
      <w:pPr>
        <w:pStyle w:val="ListParagraph"/>
        <w:numPr>
          <w:ilvl w:val="1"/>
          <w:numId w:val="22"/>
        </w:numPr>
        <w:jc w:val="both"/>
      </w:pPr>
      <w:r w:rsidRPr="004B6D07">
        <w:t>What is a miracle?</w:t>
      </w:r>
    </w:p>
    <w:p w:rsidR="00E047A8" w:rsidRPr="004B6D07" w:rsidRDefault="00E047A8" w:rsidP="00E047A8">
      <w:pPr>
        <w:pStyle w:val="ListParagraph"/>
        <w:numPr>
          <w:ilvl w:val="2"/>
          <w:numId w:val="22"/>
        </w:numPr>
        <w:jc w:val="both"/>
      </w:pPr>
      <w:r w:rsidRPr="004B6D07">
        <w:t>It is a divine intervention in the normal way the world operates.</w:t>
      </w:r>
    </w:p>
    <w:p w:rsidR="00E047A8" w:rsidRPr="004B6D07" w:rsidRDefault="00E047A8" w:rsidP="00E047A8">
      <w:pPr>
        <w:pStyle w:val="ListParagraph"/>
        <w:numPr>
          <w:ilvl w:val="2"/>
          <w:numId w:val="22"/>
        </w:numPr>
        <w:jc w:val="both"/>
      </w:pPr>
      <w:r w:rsidRPr="004B6D07">
        <w:t>A tumor that immediately disappears</w:t>
      </w:r>
    </w:p>
    <w:p w:rsidR="00E047A8" w:rsidRPr="004B6D07" w:rsidRDefault="00E047A8" w:rsidP="00E047A8">
      <w:pPr>
        <w:pStyle w:val="ListParagraph"/>
        <w:numPr>
          <w:ilvl w:val="2"/>
          <w:numId w:val="22"/>
        </w:numPr>
        <w:jc w:val="both"/>
      </w:pPr>
      <w:r w:rsidRPr="004B6D07">
        <w:t>A storm that instantly stops because of prayer or faith</w:t>
      </w:r>
    </w:p>
    <w:p w:rsidR="00E047A8" w:rsidRPr="004B6D07" w:rsidRDefault="00E047A8" w:rsidP="00E047A8">
      <w:pPr>
        <w:pStyle w:val="ListParagraph"/>
        <w:numPr>
          <w:ilvl w:val="2"/>
          <w:numId w:val="22"/>
        </w:numPr>
        <w:jc w:val="both"/>
      </w:pPr>
      <w:r w:rsidRPr="004B6D07">
        <w:t>A mountain that is moved out of its way when there is no possible, earthly way it could be moved.</w:t>
      </w:r>
    </w:p>
    <w:p w:rsidR="00E047A8" w:rsidRPr="004B6D07" w:rsidRDefault="00E047A8" w:rsidP="00E047A8">
      <w:pPr>
        <w:pStyle w:val="ListParagraph"/>
        <w:numPr>
          <w:ilvl w:val="2"/>
          <w:numId w:val="22"/>
        </w:numPr>
        <w:jc w:val="both"/>
        <w:rPr>
          <w:b/>
          <w:color w:val="FF0000"/>
        </w:rPr>
      </w:pPr>
      <w:r w:rsidRPr="004B6D07">
        <w:rPr>
          <w:b/>
          <w:color w:val="FF0000"/>
        </w:rPr>
        <w:t>What are other miracles?</w:t>
      </w:r>
    </w:p>
    <w:p w:rsidR="00994AAA" w:rsidRPr="004B6D07" w:rsidRDefault="00994AAA" w:rsidP="00994AAA">
      <w:pPr>
        <w:pStyle w:val="ListParagraph"/>
        <w:numPr>
          <w:ilvl w:val="1"/>
          <w:numId w:val="22"/>
        </w:numPr>
        <w:jc w:val="both"/>
      </w:pPr>
      <w:r w:rsidRPr="004B6D07">
        <w:t>God does not always operate in miracles.</w:t>
      </w:r>
    </w:p>
    <w:p w:rsidR="00994AAA" w:rsidRPr="004B6D07" w:rsidRDefault="00994AAA" w:rsidP="00994AAA">
      <w:pPr>
        <w:pStyle w:val="ListParagraph"/>
        <w:numPr>
          <w:ilvl w:val="2"/>
          <w:numId w:val="22"/>
        </w:numPr>
        <w:jc w:val="both"/>
      </w:pPr>
      <w:r w:rsidRPr="004B6D07">
        <w:t>People can be healed by miracles but it is rare.</w:t>
      </w:r>
    </w:p>
    <w:p w:rsidR="00994AAA" w:rsidRPr="004B6D07" w:rsidRDefault="00994AAA" w:rsidP="00994AAA">
      <w:pPr>
        <w:pStyle w:val="ListParagraph"/>
        <w:numPr>
          <w:ilvl w:val="2"/>
          <w:numId w:val="22"/>
        </w:numPr>
        <w:jc w:val="both"/>
      </w:pPr>
      <w:r w:rsidRPr="004B6D07">
        <w:t>People can be healed by faith instantly or over time.</w:t>
      </w:r>
    </w:p>
    <w:p w:rsidR="00994AAA" w:rsidRPr="004B6D07" w:rsidRDefault="00994AAA" w:rsidP="00994AAA">
      <w:pPr>
        <w:pStyle w:val="ListParagraph"/>
        <w:numPr>
          <w:ilvl w:val="3"/>
          <w:numId w:val="22"/>
        </w:numPr>
        <w:jc w:val="both"/>
      </w:pPr>
      <w:proofErr w:type="spellStart"/>
      <w:r w:rsidRPr="004B6D07">
        <w:t>Dodie</w:t>
      </w:r>
      <w:proofErr w:type="spellEnd"/>
      <w:r w:rsidRPr="004B6D07">
        <w:t xml:space="preserve"> Osteen, Joel Osteen’s mother. Diagnosed with cancer. Was prayed for by some of the world’s leading ministers and was not healed. She began to study all she could find in the Bible on healing and through her faith, that grew through the Word of God, she was healed and is still alive today, many years later.</w:t>
      </w:r>
    </w:p>
    <w:p w:rsidR="00994AAA" w:rsidRPr="004B6D07" w:rsidRDefault="00E047A8" w:rsidP="00994AAA">
      <w:pPr>
        <w:pStyle w:val="ListParagraph"/>
        <w:numPr>
          <w:ilvl w:val="3"/>
          <w:numId w:val="22"/>
        </w:numPr>
        <w:jc w:val="both"/>
      </w:pPr>
      <w:r w:rsidRPr="004B6D07">
        <w:t>The world and this country are in a desperate situation.</w:t>
      </w:r>
    </w:p>
    <w:p w:rsidR="00E047A8" w:rsidRPr="004B6D07" w:rsidRDefault="00E047A8" w:rsidP="00994AAA">
      <w:pPr>
        <w:pStyle w:val="ListParagraph"/>
        <w:numPr>
          <w:ilvl w:val="3"/>
          <w:numId w:val="22"/>
        </w:numPr>
        <w:jc w:val="both"/>
      </w:pPr>
      <w:r w:rsidRPr="004B6D07">
        <w:t>We need miracles!</w:t>
      </w:r>
    </w:p>
    <w:p w:rsidR="00E047A8" w:rsidRPr="004B6D07" w:rsidRDefault="00E047A8" w:rsidP="00E047A8">
      <w:pPr>
        <w:pStyle w:val="ListParagraph"/>
        <w:numPr>
          <w:ilvl w:val="0"/>
          <w:numId w:val="22"/>
        </w:numPr>
        <w:jc w:val="both"/>
      </w:pPr>
      <w:r w:rsidRPr="004B6D07">
        <w:t>Jesus introduced a new order of Normality on the day of Pentecost!</w:t>
      </w:r>
    </w:p>
    <w:p w:rsidR="00E047A8" w:rsidRPr="004B6D07" w:rsidRDefault="00E047A8" w:rsidP="00E047A8">
      <w:pPr>
        <w:pStyle w:val="ListParagraph"/>
        <w:numPr>
          <w:ilvl w:val="1"/>
          <w:numId w:val="22"/>
        </w:numPr>
        <w:jc w:val="both"/>
      </w:pPr>
      <w:r w:rsidRPr="004B6D07">
        <w:t>With the power of the Holy Spirit, miracles were to be the norm.</w:t>
      </w:r>
    </w:p>
    <w:p w:rsidR="00E047A8" w:rsidRPr="004B6D07" w:rsidRDefault="00E047A8" w:rsidP="00E047A8">
      <w:pPr>
        <w:pStyle w:val="ListParagraph"/>
        <w:numPr>
          <w:ilvl w:val="1"/>
          <w:numId w:val="22"/>
        </w:numPr>
        <w:jc w:val="both"/>
      </w:pPr>
      <w:r w:rsidRPr="004B6D07">
        <w:t>Jesus expects us to do even greater things than He did!</w:t>
      </w:r>
    </w:p>
    <w:p w:rsidR="00E047A8" w:rsidRPr="004B6D07" w:rsidRDefault="00E047A8" w:rsidP="00E047A8">
      <w:pPr>
        <w:pStyle w:val="ListParagraph"/>
        <w:numPr>
          <w:ilvl w:val="2"/>
          <w:numId w:val="22"/>
        </w:numPr>
        <w:jc w:val="both"/>
      </w:pPr>
      <w:r w:rsidRPr="004B6D07">
        <w:lastRenderedPageBreak/>
        <w:t>John 14:12-14</w:t>
      </w:r>
    </w:p>
    <w:p w:rsidR="00E047A8" w:rsidRPr="004B6D07" w:rsidRDefault="00E047A8" w:rsidP="00E047A8">
      <w:pPr>
        <w:pStyle w:val="NormalWeb"/>
        <w:numPr>
          <w:ilvl w:val="2"/>
          <w:numId w:val="22"/>
        </w:numPr>
        <w:rPr>
          <w:rStyle w:val="woj"/>
          <w:rFonts w:asciiTheme="minorHAnsi" w:hAnsiTheme="minorHAnsi"/>
        </w:rPr>
      </w:pPr>
      <w:r w:rsidRPr="004B6D07">
        <w:rPr>
          <w:rStyle w:val="woj"/>
          <w:rFonts w:asciiTheme="minorHAnsi" w:eastAsiaTheme="majorEastAsia" w:hAnsiTheme="minorHAnsi"/>
          <w:vertAlign w:val="superscript"/>
        </w:rPr>
        <w:t>12 </w:t>
      </w:r>
      <w:r w:rsidRPr="004B6D07">
        <w:rPr>
          <w:rStyle w:val="woj"/>
          <w:rFonts w:asciiTheme="minorHAnsi" w:eastAsiaTheme="majorEastAsia" w:hAnsiTheme="minorHAnsi"/>
        </w:rPr>
        <w:t>Very truly I tell you, whoever believes in me will do the works I have been doing, and they will do even greater things than these, because I am going to the Father.</w:t>
      </w:r>
      <w:r w:rsidRPr="004B6D07">
        <w:rPr>
          <w:rFonts w:asciiTheme="minorHAnsi" w:hAnsiTheme="minorHAnsi"/>
        </w:rPr>
        <w:t xml:space="preserve"> </w:t>
      </w:r>
      <w:r w:rsidRPr="004B6D07">
        <w:rPr>
          <w:rStyle w:val="woj"/>
          <w:rFonts w:asciiTheme="minorHAnsi" w:eastAsiaTheme="majorEastAsia" w:hAnsiTheme="minorHAnsi"/>
          <w:vertAlign w:val="superscript"/>
        </w:rPr>
        <w:t>13 </w:t>
      </w:r>
      <w:r w:rsidRPr="004B6D07">
        <w:rPr>
          <w:rStyle w:val="woj"/>
          <w:rFonts w:asciiTheme="minorHAnsi" w:eastAsiaTheme="majorEastAsia" w:hAnsiTheme="minorHAnsi"/>
        </w:rPr>
        <w:t>And I will do whatever you ask in my name, so that the Father may be glorified in the Son.</w:t>
      </w:r>
      <w:r w:rsidRPr="004B6D07">
        <w:rPr>
          <w:rFonts w:asciiTheme="minorHAnsi" w:hAnsiTheme="minorHAnsi"/>
        </w:rPr>
        <w:t xml:space="preserve"> </w:t>
      </w:r>
      <w:r w:rsidRPr="004B6D07">
        <w:rPr>
          <w:rStyle w:val="woj"/>
          <w:rFonts w:asciiTheme="minorHAnsi" w:eastAsiaTheme="majorEastAsia" w:hAnsiTheme="minorHAnsi"/>
          <w:vertAlign w:val="superscript"/>
        </w:rPr>
        <w:t>14 </w:t>
      </w:r>
      <w:r w:rsidRPr="004B6D07">
        <w:rPr>
          <w:rStyle w:val="woj"/>
          <w:rFonts w:asciiTheme="minorHAnsi" w:eastAsiaTheme="majorEastAsia" w:hAnsiTheme="minorHAnsi"/>
        </w:rPr>
        <w:t>You may ask me for anything in my name, and I will do it.</w:t>
      </w:r>
    </w:p>
    <w:p w:rsidR="00E047A8" w:rsidRPr="004B6D07" w:rsidRDefault="00701664" w:rsidP="00E047A8">
      <w:pPr>
        <w:pStyle w:val="NormalWeb"/>
        <w:numPr>
          <w:ilvl w:val="1"/>
          <w:numId w:val="22"/>
        </w:numPr>
        <w:rPr>
          <w:rFonts w:asciiTheme="minorHAnsi" w:hAnsiTheme="minorHAnsi"/>
        </w:rPr>
      </w:pPr>
      <w:r w:rsidRPr="004B6D07">
        <w:rPr>
          <w:rFonts w:asciiTheme="minorHAnsi" w:hAnsiTheme="minorHAnsi"/>
        </w:rPr>
        <w:t>While Jesus was here, in His incarnation, He rebuked the disciples for their lack of faith in doing miracles.</w:t>
      </w:r>
    </w:p>
    <w:p w:rsidR="00701664" w:rsidRPr="004B6D07" w:rsidRDefault="00701664" w:rsidP="00701664">
      <w:pPr>
        <w:pStyle w:val="NormalWeb"/>
        <w:numPr>
          <w:ilvl w:val="2"/>
          <w:numId w:val="22"/>
        </w:numPr>
        <w:rPr>
          <w:rFonts w:asciiTheme="minorHAnsi" w:hAnsiTheme="minorHAnsi"/>
        </w:rPr>
      </w:pPr>
      <w:r w:rsidRPr="004B6D07">
        <w:rPr>
          <w:rFonts w:asciiTheme="minorHAnsi" w:hAnsiTheme="minorHAnsi"/>
        </w:rPr>
        <w:t>Walking on water</w:t>
      </w:r>
    </w:p>
    <w:p w:rsidR="00E047A8" w:rsidRPr="004B6D07" w:rsidRDefault="00701664" w:rsidP="00701664">
      <w:pPr>
        <w:pStyle w:val="NormalWeb"/>
        <w:numPr>
          <w:ilvl w:val="2"/>
          <w:numId w:val="22"/>
        </w:numPr>
        <w:rPr>
          <w:rFonts w:asciiTheme="minorHAnsi" w:hAnsiTheme="minorHAnsi"/>
        </w:rPr>
      </w:pPr>
      <w:r w:rsidRPr="004B6D07">
        <w:rPr>
          <w:rFonts w:asciiTheme="minorHAnsi" w:hAnsiTheme="minorHAnsi"/>
        </w:rPr>
        <w:t>Casting out demons.</w:t>
      </w:r>
    </w:p>
    <w:p w:rsidR="00701664" w:rsidRPr="004B6D07" w:rsidRDefault="00701664" w:rsidP="00701664">
      <w:pPr>
        <w:pStyle w:val="NormalWeb"/>
        <w:numPr>
          <w:ilvl w:val="1"/>
          <w:numId w:val="22"/>
        </w:numPr>
        <w:rPr>
          <w:rFonts w:asciiTheme="minorHAnsi" w:hAnsiTheme="minorHAnsi"/>
        </w:rPr>
      </w:pPr>
      <w:r w:rsidRPr="004B6D07">
        <w:rPr>
          <w:rFonts w:asciiTheme="minorHAnsi" w:hAnsiTheme="minorHAnsi"/>
        </w:rPr>
        <w:t>Jesus praised the Centurion who believed if Jesus just spoke the word, his servant would be healed. Mt. 8:8</w:t>
      </w:r>
    </w:p>
    <w:p w:rsidR="00701664" w:rsidRPr="004B6D07" w:rsidRDefault="00701664" w:rsidP="00701664">
      <w:pPr>
        <w:pStyle w:val="ListParagraph"/>
        <w:numPr>
          <w:ilvl w:val="1"/>
          <w:numId w:val="22"/>
        </w:numPr>
        <w:rPr>
          <w:rFonts w:eastAsia="Times New Roman"/>
          <w:lang w:bidi="ar-SA"/>
        </w:rPr>
      </w:pPr>
      <w:r w:rsidRPr="004B6D07">
        <w:rPr>
          <w:rFonts w:eastAsia="Times New Roman"/>
          <w:b/>
          <w:bCs/>
          <w:lang w:bidi="ar-SA"/>
        </w:rPr>
        <w:t xml:space="preserve">Matthew 8:5-13 (KJV) </w:t>
      </w:r>
      <w:r w:rsidRPr="004B6D07">
        <w:rPr>
          <w:rFonts w:eastAsia="Times New Roman"/>
          <w:lang w:bidi="ar-SA"/>
        </w:rPr>
        <w:br/>
      </w:r>
      <w:r w:rsidRPr="004B6D07">
        <w:rPr>
          <w:rFonts w:eastAsia="Times New Roman"/>
          <w:color w:val="000000"/>
          <w:vertAlign w:val="superscript"/>
          <w:lang w:bidi="ar-SA"/>
        </w:rPr>
        <w:t xml:space="preserve">5 </w:t>
      </w:r>
      <w:r w:rsidRPr="004B6D07">
        <w:rPr>
          <w:rFonts w:eastAsia="Times New Roman"/>
          <w:lang w:bidi="ar-SA"/>
        </w:rPr>
        <w:t xml:space="preserve">And when Jesus was entered into Capernaum, there came unto him a centurion, beseeching him, </w:t>
      </w:r>
      <w:r w:rsidRPr="004B6D07">
        <w:rPr>
          <w:rFonts w:eastAsia="Times New Roman"/>
          <w:lang w:bidi="ar-SA"/>
        </w:rPr>
        <w:br/>
      </w:r>
      <w:r w:rsidRPr="004B6D07">
        <w:rPr>
          <w:rFonts w:eastAsia="Times New Roman"/>
          <w:color w:val="000000"/>
          <w:vertAlign w:val="superscript"/>
          <w:lang w:bidi="ar-SA"/>
        </w:rPr>
        <w:t xml:space="preserve">6 </w:t>
      </w:r>
      <w:r w:rsidRPr="004B6D07">
        <w:rPr>
          <w:rFonts w:eastAsia="Times New Roman"/>
          <w:lang w:bidi="ar-SA"/>
        </w:rPr>
        <w:t xml:space="preserve">And saying, Lord, my servant </w:t>
      </w:r>
      <w:proofErr w:type="spellStart"/>
      <w:r w:rsidRPr="004B6D07">
        <w:rPr>
          <w:rFonts w:eastAsia="Times New Roman"/>
          <w:lang w:bidi="ar-SA"/>
        </w:rPr>
        <w:t>lieth</w:t>
      </w:r>
      <w:proofErr w:type="spellEnd"/>
      <w:r w:rsidRPr="004B6D07">
        <w:rPr>
          <w:rFonts w:eastAsia="Times New Roman"/>
          <w:lang w:bidi="ar-SA"/>
        </w:rPr>
        <w:t xml:space="preserve"> at home sick of the palsy, grievously tormented. </w:t>
      </w:r>
      <w:r w:rsidRPr="004B6D07">
        <w:rPr>
          <w:rFonts w:eastAsia="Times New Roman"/>
          <w:lang w:bidi="ar-SA"/>
        </w:rPr>
        <w:br/>
      </w:r>
      <w:r w:rsidRPr="004B6D07">
        <w:rPr>
          <w:rFonts w:eastAsia="Times New Roman"/>
          <w:color w:val="000000"/>
          <w:vertAlign w:val="superscript"/>
          <w:lang w:bidi="ar-SA"/>
        </w:rPr>
        <w:t xml:space="preserve">7 </w:t>
      </w:r>
      <w:r w:rsidRPr="004B6D07">
        <w:rPr>
          <w:rFonts w:eastAsia="Times New Roman"/>
          <w:lang w:bidi="ar-SA"/>
        </w:rPr>
        <w:t xml:space="preserve">And Jesus </w:t>
      </w:r>
      <w:proofErr w:type="spellStart"/>
      <w:r w:rsidRPr="004B6D07">
        <w:rPr>
          <w:rFonts w:eastAsia="Times New Roman"/>
          <w:lang w:bidi="ar-SA"/>
        </w:rPr>
        <w:t>saith</w:t>
      </w:r>
      <w:proofErr w:type="spellEnd"/>
      <w:r w:rsidRPr="004B6D07">
        <w:rPr>
          <w:rFonts w:eastAsia="Times New Roman"/>
          <w:lang w:bidi="ar-SA"/>
        </w:rPr>
        <w:t xml:space="preserve"> unto him, I will come and heal him. </w:t>
      </w:r>
      <w:r w:rsidRPr="004B6D07">
        <w:rPr>
          <w:rFonts w:eastAsia="Times New Roman"/>
          <w:lang w:bidi="ar-SA"/>
        </w:rPr>
        <w:br/>
      </w:r>
      <w:r w:rsidRPr="004B6D07">
        <w:rPr>
          <w:rFonts w:eastAsia="Times New Roman"/>
          <w:color w:val="000000"/>
          <w:vertAlign w:val="superscript"/>
          <w:lang w:bidi="ar-SA"/>
        </w:rPr>
        <w:t xml:space="preserve">8 </w:t>
      </w:r>
      <w:r w:rsidRPr="004B6D07">
        <w:rPr>
          <w:rFonts w:eastAsia="Times New Roman"/>
          <w:lang w:bidi="ar-SA"/>
        </w:rPr>
        <w:t xml:space="preserve">The centurion answered and said, Lord, I am not worthy that thou </w:t>
      </w:r>
      <w:proofErr w:type="spellStart"/>
      <w:r w:rsidRPr="004B6D07">
        <w:rPr>
          <w:rFonts w:eastAsia="Times New Roman"/>
          <w:lang w:bidi="ar-SA"/>
        </w:rPr>
        <w:t>shouldest</w:t>
      </w:r>
      <w:proofErr w:type="spellEnd"/>
      <w:r w:rsidRPr="004B6D07">
        <w:rPr>
          <w:rFonts w:eastAsia="Times New Roman"/>
          <w:lang w:bidi="ar-SA"/>
        </w:rPr>
        <w:t xml:space="preserve"> come under my roof: but speak the word only, and my servant shall be healed. </w:t>
      </w:r>
      <w:r w:rsidRPr="004B6D07">
        <w:rPr>
          <w:rFonts w:eastAsia="Times New Roman"/>
          <w:lang w:bidi="ar-SA"/>
        </w:rPr>
        <w:br/>
      </w:r>
      <w:r w:rsidRPr="004B6D07">
        <w:rPr>
          <w:rFonts w:eastAsia="Times New Roman"/>
          <w:color w:val="000000"/>
          <w:vertAlign w:val="superscript"/>
          <w:lang w:bidi="ar-SA"/>
        </w:rPr>
        <w:t xml:space="preserve">9 </w:t>
      </w:r>
      <w:r w:rsidRPr="004B6D07">
        <w:rPr>
          <w:rFonts w:eastAsia="Times New Roman"/>
          <w:lang w:bidi="ar-SA"/>
        </w:rPr>
        <w:t xml:space="preserve">For I am a man under authority, having soldiers under me: and I say to this </w:t>
      </w:r>
      <w:r w:rsidRPr="004B6D07">
        <w:rPr>
          <w:rFonts w:eastAsia="Times New Roman"/>
          <w:i/>
          <w:iCs/>
          <w:lang w:bidi="ar-SA"/>
        </w:rPr>
        <w:t>man</w:t>
      </w:r>
      <w:r w:rsidRPr="004B6D07">
        <w:rPr>
          <w:rFonts w:eastAsia="Times New Roman"/>
          <w:lang w:bidi="ar-SA"/>
        </w:rPr>
        <w:t xml:space="preserve">, Go, and he </w:t>
      </w:r>
      <w:proofErr w:type="spellStart"/>
      <w:r w:rsidRPr="004B6D07">
        <w:rPr>
          <w:rFonts w:eastAsia="Times New Roman"/>
          <w:lang w:bidi="ar-SA"/>
        </w:rPr>
        <w:t>goeth</w:t>
      </w:r>
      <w:proofErr w:type="spellEnd"/>
      <w:r w:rsidRPr="004B6D07">
        <w:rPr>
          <w:rFonts w:eastAsia="Times New Roman"/>
          <w:lang w:bidi="ar-SA"/>
        </w:rPr>
        <w:t xml:space="preserve">; and to another, Come, and he cometh; and to my servant, Do this, and he doeth </w:t>
      </w:r>
      <w:r w:rsidRPr="004B6D07">
        <w:rPr>
          <w:rFonts w:eastAsia="Times New Roman"/>
          <w:i/>
          <w:iCs/>
          <w:lang w:bidi="ar-SA"/>
        </w:rPr>
        <w:t>it</w:t>
      </w:r>
      <w:r w:rsidRPr="004B6D07">
        <w:rPr>
          <w:rFonts w:eastAsia="Times New Roman"/>
          <w:lang w:bidi="ar-SA"/>
        </w:rPr>
        <w:t xml:space="preserve">. </w:t>
      </w:r>
      <w:r w:rsidRPr="004B6D07">
        <w:rPr>
          <w:rFonts w:eastAsia="Times New Roman"/>
          <w:lang w:bidi="ar-SA"/>
        </w:rPr>
        <w:br/>
      </w:r>
      <w:r w:rsidRPr="004B6D07">
        <w:rPr>
          <w:rFonts w:eastAsia="Times New Roman"/>
          <w:color w:val="000000"/>
          <w:vertAlign w:val="superscript"/>
          <w:lang w:bidi="ar-SA"/>
        </w:rPr>
        <w:t xml:space="preserve">10 </w:t>
      </w:r>
      <w:r w:rsidRPr="004B6D07">
        <w:rPr>
          <w:rFonts w:eastAsia="Times New Roman"/>
          <w:lang w:bidi="ar-SA"/>
        </w:rPr>
        <w:t xml:space="preserve">When Jesus heard </w:t>
      </w:r>
      <w:r w:rsidRPr="004B6D07">
        <w:rPr>
          <w:rFonts w:eastAsia="Times New Roman"/>
          <w:i/>
          <w:iCs/>
          <w:lang w:bidi="ar-SA"/>
        </w:rPr>
        <w:t>it</w:t>
      </w:r>
      <w:r w:rsidRPr="004B6D07">
        <w:rPr>
          <w:rFonts w:eastAsia="Times New Roman"/>
          <w:lang w:bidi="ar-SA"/>
        </w:rPr>
        <w:t xml:space="preserve">, he </w:t>
      </w:r>
      <w:proofErr w:type="spellStart"/>
      <w:r w:rsidRPr="004B6D07">
        <w:rPr>
          <w:rFonts w:eastAsia="Times New Roman"/>
          <w:lang w:bidi="ar-SA"/>
        </w:rPr>
        <w:t>marvelled</w:t>
      </w:r>
      <w:proofErr w:type="spellEnd"/>
      <w:r w:rsidRPr="004B6D07">
        <w:rPr>
          <w:rFonts w:eastAsia="Times New Roman"/>
          <w:lang w:bidi="ar-SA"/>
        </w:rPr>
        <w:t xml:space="preserve">, and said to them that followed, Verily I say unto you, I have not found so great faith, no, not in Israel. </w:t>
      </w:r>
      <w:r w:rsidRPr="004B6D07">
        <w:rPr>
          <w:rFonts w:eastAsia="Times New Roman"/>
          <w:lang w:bidi="ar-SA"/>
        </w:rPr>
        <w:br/>
      </w:r>
      <w:r w:rsidRPr="004B6D07">
        <w:rPr>
          <w:rFonts w:eastAsia="Times New Roman"/>
          <w:color w:val="000000"/>
          <w:vertAlign w:val="superscript"/>
          <w:lang w:bidi="ar-SA"/>
        </w:rPr>
        <w:t xml:space="preserve">11 </w:t>
      </w:r>
      <w:r w:rsidRPr="004B6D07">
        <w:rPr>
          <w:rFonts w:eastAsia="Times New Roman"/>
          <w:lang w:bidi="ar-SA"/>
        </w:rPr>
        <w:t xml:space="preserve">And I say unto you, </w:t>
      </w:r>
      <w:proofErr w:type="gramStart"/>
      <w:r w:rsidRPr="004B6D07">
        <w:rPr>
          <w:rFonts w:eastAsia="Times New Roman"/>
          <w:lang w:bidi="ar-SA"/>
        </w:rPr>
        <w:t>That</w:t>
      </w:r>
      <w:proofErr w:type="gramEnd"/>
      <w:r w:rsidRPr="004B6D07">
        <w:rPr>
          <w:rFonts w:eastAsia="Times New Roman"/>
          <w:lang w:bidi="ar-SA"/>
        </w:rPr>
        <w:t xml:space="preserve"> many shall come from the east and west, and shall sit down with Abraham, and Isaac, and Jacob, in the kingdom of heaven. </w:t>
      </w:r>
      <w:r w:rsidRPr="004B6D07">
        <w:rPr>
          <w:rFonts w:eastAsia="Times New Roman"/>
          <w:lang w:bidi="ar-SA"/>
        </w:rPr>
        <w:br/>
      </w:r>
      <w:r w:rsidRPr="004B6D07">
        <w:rPr>
          <w:rFonts w:eastAsia="Times New Roman"/>
          <w:color w:val="000000"/>
          <w:vertAlign w:val="superscript"/>
          <w:lang w:bidi="ar-SA"/>
        </w:rPr>
        <w:t xml:space="preserve">12 </w:t>
      </w:r>
      <w:r w:rsidRPr="004B6D07">
        <w:rPr>
          <w:rFonts w:eastAsia="Times New Roman"/>
          <w:lang w:bidi="ar-SA"/>
        </w:rPr>
        <w:t xml:space="preserve">But the children of the kingdom shall be cast out into outer darkness: there shall be weeping and gnashing of teeth. </w:t>
      </w:r>
      <w:r w:rsidRPr="004B6D07">
        <w:rPr>
          <w:rFonts w:eastAsia="Times New Roman"/>
          <w:lang w:bidi="ar-SA"/>
        </w:rPr>
        <w:br/>
      </w:r>
      <w:r w:rsidRPr="004B6D07">
        <w:rPr>
          <w:rFonts w:eastAsia="Times New Roman"/>
          <w:color w:val="000000"/>
          <w:vertAlign w:val="superscript"/>
          <w:lang w:bidi="ar-SA"/>
        </w:rPr>
        <w:t xml:space="preserve">13 </w:t>
      </w:r>
      <w:r w:rsidRPr="004B6D07">
        <w:rPr>
          <w:rFonts w:eastAsia="Times New Roman"/>
          <w:lang w:bidi="ar-SA"/>
        </w:rPr>
        <w:t xml:space="preserve">And Jesus said unto the centurion, Go thy way; and as thou hast believed, </w:t>
      </w:r>
      <w:r w:rsidRPr="004B6D07">
        <w:rPr>
          <w:rFonts w:eastAsia="Times New Roman"/>
          <w:i/>
          <w:iCs/>
          <w:lang w:bidi="ar-SA"/>
        </w:rPr>
        <w:t>so</w:t>
      </w:r>
      <w:r w:rsidRPr="004B6D07">
        <w:rPr>
          <w:rFonts w:eastAsia="Times New Roman"/>
          <w:lang w:bidi="ar-SA"/>
        </w:rPr>
        <w:t xml:space="preserve"> be it done unto thee. And his servant was healed in the selfsame hour. </w:t>
      </w:r>
    </w:p>
    <w:p w:rsidR="00701664" w:rsidRPr="004B6D07" w:rsidRDefault="00F82523" w:rsidP="00701664">
      <w:pPr>
        <w:pStyle w:val="NormalWeb"/>
        <w:numPr>
          <w:ilvl w:val="1"/>
          <w:numId w:val="22"/>
        </w:numPr>
        <w:rPr>
          <w:rFonts w:asciiTheme="minorHAnsi" w:hAnsiTheme="minorHAnsi"/>
        </w:rPr>
      </w:pPr>
      <w:r w:rsidRPr="004B6D07">
        <w:rPr>
          <w:rFonts w:asciiTheme="minorHAnsi" w:hAnsiTheme="minorHAnsi"/>
        </w:rPr>
        <w:t>This is a picture of perfect faith for us.</w:t>
      </w:r>
    </w:p>
    <w:p w:rsidR="00F82523" w:rsidRPr="004B6D07" w:rsidRDefault="00FC2DA2" w:rsidP="000C12F8">
      <w:pPr>
        <w:pStyle w:val="NormalWeb"/>
        <w:numPr>
          <w:ilvl w:val="0"/>
          <w:numId w:val="22"/>
        </w:numPr>
        <w:rPr>
          <w:rFonts w:asciiTheme="minorHAnsi" w:hAnsiTheme="minorHAnsi"/>
        </w:rPr>
      </w:pPr>
      <w:r w:rsidRPr="004B6D07">
        <w:rPr>
          <w:rFonts w:asciiTheme="minorHAnsi" w:hAnsiTheme="minorHAnsi"/>
        </w:rPr>
        <w:t>Faith is our Key to this remarkable Kingdom!</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b/>
        </w:rPr>
        <w:t>Mark 11:22</w:t>
      </w:r>
      <w:r w:rsidRPr="004B6D07">
        <w:rPr>
          <w:rFonts w:asciiTheme="minorHAnsi" w:hAnsiTheme="minorHAnsi"/>
        </w:rPr>
        <w:t xml:space="preserve"> tells us the story of the fig tree. </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 xml:space="preserve">Jesus explained and said, </w:t>
      </w:r>
      <w:r w:rsidRPr="004B6D07">
        <w:rPr>
          <w:rFonts w:asciiTheme="minorHAnsi" w:hAnsiTheme="minorHAnsi"/>
          <w:b/>
          <w:u w:val="single"/>
        </w:rPr>
        <w:t>“Have faith in God.”</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When we are born again, that is our KEY to the Secret Kingdom.</w:t>
      </w:r>
    </w:p>
    <w:p w:rsidR="00FC2DA2" w:rsidRPr="004B6D07" w:rsidRDefault="00FC2DA2" w:rsidP="00FC2DA2">
      <w:pPr>
        <w:pStyle w:val="NormalWeb"/>
        <w:numPr>
          <w:ilvl w:val="2"/>
          <w:numId w:val="22"/>
        </w:numPr>
        <w:rPr>
          <w:rFonts w:asciiTheme="minorHAnsi" w:hAnsiTheme="minorHAnsi"/>
        </w:rPr>
      </w:pPr>
      <w:r w:rsidRPr="004B6D07">
        <w:rPr>
          <w:rFonts w:asciiTheme="minorHAnsi" w:hAnsiTheme="minorHAnsi"/>
        </w:rPr>
        <w:t>We are legally members of that kingdom.</w:t>
      </w:r>
    </w:p>
    <w:p w:rsidR="00FC2DA2" w:rsidRPr="004B6D07" w:rsidRDefault="00FC2DA2" w:rsidP="00FC2DA2">
      <w:pPr>
        <w:pStyle w:val="NormalWeb"/>
        <w:numPr>
          <w:ilvl w:val="2"/>
          <w:numId w:val="22"/>
        </w:numPr>
        <w:rPr>
          <w:rFonts w:asciiTheme="minorHAnsi" w:hAnsiTheme="minorHAnsi"/>
        </w:rPr>
      </w:pPr>
      <w:r w:rsidRPr="004B6D07">
        <w:rPr>
          <w:rFonts w:asciiTheme="minorHAnsi" w:hAnsiTheme="minorHAnsi"/>
        </w:rPr>
        <w:t>We have a right to take from all that is in that kingdom.</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 xml:space="preserve"> Faith is our “TITLE DEED” to the promises of the Kingdom!</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We MUST take our eyes off of our circumstances and IMPOSSIBILITIES.</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The VOICE OF FAITH is always optimistic!</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The VOICE OF DOUBT is pessimistic!</w:t>
      </w:r>
    </w:p>
    <w:p w:rsidR="00FC2DA2" w:rsidRPr="004B6D07" w:rsidRDefault="00FC2DA2" w:rsidP="00FC2DA2">
      <w:pPr>
        <w:pStyle w:val="NormalWeb"/>
        <w:numPr>
          <w:ilvl w:val="1"/>
          <w:numId w:val="22"/>
        </w:numPr>
        <w:rPr>
          <w:rFonts w:asciiTheme="minorHAnsi" w:hAnsiTheme="minorHAnsi"/>
        </w:rPr>
      </w:pPr>
      <w:r w:rsidRPr="004B6D07">
        <w:rPr>
          <w:rFonts w:asciiTheme="minorHAnsi" w:hAnsiTheme="minorHAnsi"/>
        </w:rPr>
        <w:t>Joshua and Caleb gave a report of the promised land</w:t>
      </w:r>
    </w:p>
    <w:p w:rsidR="00FC2DA2" w:rsidRPr="004B6D07" w:rsidRDefault="00FC2DA2" w:rsidP="00FC2DA2">
      <w:pPr>
        <w:pStyle w:val="NormalWeb"/>
        <w:numPr>
          <w:ilvl w:val="2"/>
          <w:numId w:val="22"/>
        </w:numPr>
        <w:rPr>
          <w:rFonts w:asciiTheme="minorHAnsi" w:hAnsiTheme="minorHAnsi"/>
        </w:rPr>
      </w:pPr>
      <w:r w:rsidRPr="004B6D07">
        <w:rPr>
          <w:rFonts w:asciiTheme="minorHAnsi" w:hAnsiTheme="minorHAnsi"/>
        </w:rPr>
        <w:t>It was a land flowing with milk and honey</w:t>
      </w:r>
    </w:p>
    <w:p w:rsidR="00FC2DA2" w:rsidRPr="004B6D07" w:rsidRDefault="00FC2DA2" w:rsidP="00FC2DA2">
      <w:pPr>
        <w:pStyle w:val="NormalWeb"/>
        <w:numPr>
          <w:ilvl w:val="2"/>
          <w:numId w:val="22"/>
        </w:numPr>
        <w:rPr>
          <w:rFonts w:asciiTheme="minorHAnsi" w:hAnsiTheme="minorHAnsi"/>
        </w:rPr>
      </w:pPr>
      <w:r w:rsidRPr="004B6D07">
        <w:rPr>
          <w:rFonts w:asciiTheme="minorHAnsi" w:hAnsiTheme="minorHAnsi"/>
        </w:rPr>
        <w:lastRenderedPageBreak/>
        <w:t>There were giants in the land.</w:t>
      </w:r>
    </w:p>
    <w:p w:rsidR="000C12F8" w:rsidRPr="004B6D07" w:rsidRDefault="00FC2DA2" w:rsidP="000C12F8">
      <w:pPr>
        <w:pStyle w:val="NormalWeb"/>
        <w:numPr>
          <w:ilvl w:val="2"/>
          <w:numId w:val="22"/>
        </w:numPr>
        <w:rPr>
          <w:rFonts w:asciiTheme="minorHAnsi" w:hAnsiTheme="minorHAnsi"/>
        </w:rPr>
      </w:pPr>
      <w:r w:rsidRPr="004B6D07">
        <w:rPr>
          <w:rFonts w:asciiTheme="minorHAnsi" w:hAnsiTheme="minorHAnsi"/>
        </w:rPr>
        <w:t>The giants lived in fortified cities.</w:t>
      </w:r>
    </w:p>
    <w:p w:rsidR="000C12F8" w:rsidRPr="004B6D07" w:rsidRDefault="000C12F8" w:rsidP="000C12F8">
      <w:pPr>
        <w:pStyle w:val="NormalWeb"/>
        <w:numPr>
          <w:ilvl w:val="2"/>
          <w:numId w:val="22"/>
        </w:numPr>
        <w:rPr>
          <w:rFonts w:asciiTheme="minorHAnsi" w:hAnsiTheme="minorHAnsi"/>
        </w:rPr>
      </w:pPr>
      <w:r w:rsidRPr="004B6D07">
        <w:rPr>
          <w:rFonts w:asciiTheme="minorHAnsi" w:hAnsiTheme="minorHAnsi"/>
          <w:b/>
        </w:rPr>
        <w:t xml:space="preserve">Numbers 13:30 </w:t>
      </w:r>
    </w:p>
    <w:p w:rsidR="000C12F8" w:rsidRPr="004B6D07" w:rsidRDefault="000C12F8" w:rsidP="000C12F8">
      <w:pPr>
        <w:pStyle w:val="NormalWeb"/>
        <w:numPr>
          <w:ilvl w:val="2"/>
          <w:numId w:val="22"/>
        </w:numPr>
        <w:rPr>
          <w:rFonts w:asciiTheme="minorHAnsi" w:hAnsiTheme="minorHAnsi"/>
          <w:i/>
        </w:rPr>
      </w:pPr>
      <w:r w:rsidRPr="004B6D07">
        <w:rPr>
          <w:rFonts w:asciiTheme="minorHAnsi" w:hAnsiTheme="minorHAnsi"/>
          <w:i/>
        </w:rPr>
        <w:t xml:space="preserve">And Caleb stilled the people before Moses, and said, Let us go up at once and possess it; for we are well able to overcome it. </w:t>
      </w:r>
    </w:p>
    <w:p w:rsidR="000C12F8" w:rsidRPr="004B6D07" w:rsidRDefault="000C12F8" w:rsidP="000C12F8">
      <w:pPr>
        <w:pStyle w:val="NormalWeb"/>
        <w:numPr>
          <w:ilvl w:val="2"/>
          <w:numId w:val="22"/>
        </w:numPr>
        <w:rPr>
          <w:rFonts w:asciiTheme="minorHAnsi" w:hAnsiTheme="minorHAnsi"/>
          <w:u w:val="single"/>
        </w:rPr>
      </w:pPr>
      <w:r w:rsidRPr="004B6D07">
        <w:rPr>
          <w:rFonts w:asciiTheme="minorHAnsi" w:hAnsiTheme="minorHAnsi"/>
          <w:u w:val="single"/>
        </w:rPr>
        <w:t>Joshua and Caleb KNEW the Israelites could defeat the enemy even though they were giants.</w:t>
      </w:r>
    </w:p>
    <w:p w:rsidR="000C12F8" w:rsidRPr="004B6D07" w:rsidRDefault="000C12F8" w:rsidP="000C12F8">
      <w:pPr>
        <w:pStyle w:val="NormalWeb"/>
        <w:numPr>
          <w:ilvl w:val="2"/>
          <w:numId w:val="22"/>
        </w:numPr>
        <w:rPr>
          <w:rFonts w:asciiTheme="minorHAnsi" w:hAnsiTheme="minorHAnsi"/>
        </w:rPr>
      </w:pPr>
      <w:r w:rsidRPr="004B6D07">
        <w:rPr>
          <w:rFonts w:asciiTheme="minorHAnsi" w:hAnsiTheme="minorHAnsi"/>
        </w:rPr>
        <w:t>The other ten spies’ testimony of doubt won out.</w:t>
      </w:r>
    </w:p>
    <w:p w:rsidR="000C12F8" w:rsidRPr="004B6D07" w:rsidRDefault="000C12F8" w:rsidP="000C12F8">
      <w:pPr>
        <w:pStyle w:val="NormalWeb"/>
        <w:numPr>
          <w:ilvl w:val="0"/>
          <w:numId w:val="22"/>
        </w:numPr>
        <w:rPr>
          <w:rFonts w:asciiTheme="minorHAnsi" w:hAnsiTheme="minorHAnsi"/>
        </w:rPr>
      </w:pPr>
      <w:r w:rsidRPr="004B6D07">
        <w:rPr>
          <w:rFonts w:asciiTheme="minorHAnsi" w:hAnsiTheme="minorHAnsi"/>
        </w:rPr>
        <w:t>How do we see God move in miracles?</w:t>
      </w:r>
    </w:p>
    <w:p w:rsidR="000C12F8" w:rsidRPr="004B6D07" w:rsidRDefault="000C12F8" w:rsidP="000C12F8">
      <w:pPr>
        <w:pStyle w:val="NormalWeb"/>
        <w:numPr>
          <w:ilvl w:val="1"/>
          <w:numId w:val="22"/>
        </w:numPr>
        <w:rPr>
          <w:rFonts w:asciiTheme="minorHAnsi" w:hAnsiTheme="minorHAnsi"/>
        </w:rPr>
      </w:pPr>
      <w:r w:rsidRPr="004B6D07">
        <w:rPr>
          <w:rFonts w:asciiTheme="minorHAnsi" w:hAnsiTheme="minorHAnsi"/>
          <w:b/>
          <w:u w:val="single"/>
        </w:rPr>
        <w:t>NUMBER ONE</w:t>
      </w:r>
      <w:r w:rsidRPr="004B6D07">
        <w:rPr>
          <w:rFonts w:asciiTheme="minorHAnsi" w:hAnsiTheme="minorHAnsi"/>
        </w:rPr>
        <w:t xml:space="preserve"> – Have faith in God.</w:t>
      </w:r>
    </w:p>
    <w:p w:rsidR="000C12F8" w:rsidRPr="004B6D07" w:rsidRDefault="000C12F8" w:rsidP="00822FD0">
      <w:pPr>
        <w:pStyle w:val="NormalWeb"/>
        <w:numPr>
          <w:ilvl w:val="2"/>
          <w:numId w:val="22"/>
        </w:numPr>
        <w:rPr>
          <w:rFonts w:asciiTheme="minorHAnsi" w:hAnsiTheme="minorHAnsi"/>
        </w:rPr>
      </w:pPr>
      <w:r w:rsidRPr="004B6D07">
        <w:rPr>
          <w:rFonts w:asciiTheme="minorHAnsi" w:hAnsiTheme="minorHAnsi"/>
        </w:rPr>
        <w:t>Jesus did what the Father did.</w:t>
      </w:r>
    </w:p>
    <w:p w:rsidR="000C12F8" w:rsidRPr="004B6D07" w:rsidRDefault="000C12F8" w:rsidP="00822FD0">
      <w:pPr>
        <w:pStyle w:val="NormalWeb"/>
        <w:numPr>
          <w:ilvl w:val="2"/>
          <w:numId w:val="22"/>
        </w:numPr>
        <w:rPr>
          <w:rFonts w:asciiTheme="minorHAnsi" w:hAnsiTheme="minorHAnsi"/>
          <w:b/>
        </w:rPr>
      </w:pPr>
      <w:r w:rsidRPr="004B6D07">
        <w:rPr>
          <w:rFonts w:asciiTheme="minorHAnsi" w:hAnsiTheme="minorHAnsi"/>
          <w:b/>
        </w:rPr>
        <w:t>John 5:19</w:t>
      </w:r>
    </w:p>
    <w:p w:rsidR="000C12F8" w:rsidRPr="004B6D07" w:rsidRDefault="000C12F8" w:rsidP="00822FD0">
      <w:pPr>
        <w:pStyle w:val="NormalWeb"/>
        <w:numPr>
          <w:ilvl w:val="2"/>
          <w:numId w:val="22"/>
        </w:numPr>
        <w:rPr>
          <w:rFonts w:asciiTheme="minorHAnsi" w:hAnsiTheme="minorHAnsi"/>
          <w:i/>
        </w:rPr>
      </w:pPr>
      <w:r w:rsidRPr="004B6D07">
        <w:rPr>
          <w:rFonts w:asciiTheme="minorHAnsi" w:hAnsiTheme="minorHAnsi"/>
          <w:i/>
        </w:rPr>
        <w:t>So Jesus explained, "I tell you the truth, the Son can do nothing by himself. He does only what he sees the Father doing. Whatever the Father does, the Son also does.</w:t>
      </w:r>
    </w:p>
    <w:p w:rsidR="000C12F8" w:rsidRPr="004B6D07" w:rsidRDefault="000C12F8" w:rsidP="00822FD0">
      <w:pPr>
        <w:pStyle w:val="NormalWeb"/>
        <w:numPr>
          <w:ilvl w:val="2"/>
          <w:numId w:val="22"/>
        </w:numPr>
        <w:rPr>
          <w:rFonts w:asciiTheme="minorHAnsi" w:hAnsiTheme="minorHAnsi"/>
          <w:b/>
          <w:color w:val="FF0000"/>
        </w:rPr>
      </w:pPr>
      <w:r w:rsidRPr="004B6D07">
        <w:rPr>
          <w:rFonts w:asciiTheme="minorHAnsi" w:hAnsiTheme="minorHAnsi"/>
          <w:b/>
          <w:color w:val="FF0000"/>
        </w:rPr>
        <w:t>How does this apply to our lives?</w:t>
      </w:r>
      <w:r w:rsidR="00822FD0" w:rsidRPr="004B6D07">
        <w:rPr>
          <w:rFonts w:asciiTheme="minorHAnsi" w:hAnsiTheme="minorHAnsi"/>
          <w:b/>
          <w:color w:val="FF0000"/>
        </w:rPr>
        <w:t xml:space="preserve"> How do we see what God does?</w:t>
      </w:r>
    </w:p>
    <w:p w:rsidR="000C12F8" w:rsidRPr="004B6D07" w:rsidRDefault="000C12F8" w:rsidP="00822FD0">
      <w:pPr>
        <w:pStyle w:val="NormalWeb"/>
        <w:numPr>
          <w:ilvl w:val="3"/>
          <w:numId w:val="22"/>
        </w:numPr>
        <w:rPr>
          <w:rFonts w:asciiTheme="minorHAnsi" w:hAnsiTheme="minorHAnsi"/>
        </w:rPr>
      </w:pPr>
      <w:r w:rsidRPr="004B6D07">
        <w:rPr>
          <w:rFonts w:asciiTheme="minorHAnsi" w:hAnsiTheme="minorHAnsi"/>
        </w:rPr>
        <w:t>We see the nature of God</w:t>
      </w:r>
    </w:p>
    <w:p w:rsidR="000C12F8" w:rsidRPr="004B6D07" w:rsidRDefault="000C12F8" w:rsidP="00822FD0">
      <w:pPr>
        <w:pStyle w:val="NormalWeb"/>
        <w:numPr>
          <w:ilvl w:val="3"/>
          <w:numId w:val="22"/>
        </w:numPr>
        <w:rPr>
          <w:rFonts w:asciiTheme="minorHAnsi" w:hAnsiTheme="minorHAnsi"/>
        </w:rPr>
      </w:pPr>
      <w:r w:rsidRPr="004B6D07">
        <w:rPr>
          <w:rFonts w:asciiTheme="minorHAnsi" w:hAnsiTheme="minorHAnsi"/>
        </w:rPr>
        <w:t>God has compassion</w:t>
      </w:r>
    </w:p>
    <w:p w:rsidR="000C12F8" w:rsidRPr="004B6D07" w:rsidRDefault="000C12F8" w:rsidP="00822FD0">
      <w:pPr>
        <w:pStyle w:val="NormalWeb"/>
        <w:numPr>
          <w:ilvl w:val="3"/>
          <w:numId w:val="22"/>
        </w:numPr>
        <w:rPr>
          <w:rFonts w:asciiTheme="minorHAnsi" w:hAnsiTheme="minorHAnsi"/>
        </w:rPr>
      </w:pPr>
      <w:r w:rsidRPr="004B6D07">
        <w:rPr>
          <w:rFonts w:asciiTheme="minorHAnsi" w:hAnsiTheme="minorHAnsi"/>
        </w:rPr>
        <w:t>God sent Christ to heal physically and spiritually</w:t>
      </w:r>
    </w:p>
    <w:p w:rsidR="000C12F8" w:rsidRPr="004B6D07" w:rsidRDefault="000C12F8" w:rsidP="00822FD0">
      <w:pPr>
        <w:pStyle w:val="NormalWeb"/>
        <w:numPr>
          <w:ilvl w:val="2"/>
          <w:numId w:val="22"/>
        </w:numPr>
        <w:rPr>
          <w:rFonts w:asciiTheme="minorHAnsi" w:hAnsiTheme="minorHAnsi"/>
        </w:rPr>
      </w:pPr>
      <w:r w:rsidRPr="004B6D07">
        <w:rPr>
          <w:rFonts w:asciiTheme="minorHAnsi" w:hAnsiTheme="minorHAnsi"/>
        </w:rPr>
        <w:t>How do we get that “God Kind of Faith”?</w:t>
      </w:r>
    </w:p>
    <w:p w:rsidR="000C12F8" w:rsidRPr="004B6D07" w:rsidRDefault="00E224C1" w:rsidP="00822FD0">
      <w:pPr>
        <w:pStyle w:val="NormalWeb"/>
        <w:numPr>
          <w:ilvl w:val="3"/>
          <w:numId w:val="22"/>
        </w:numPr>
        <w:rPr>
          <w:rFonts w:asciiTheme="minorHAnsi" w:hAnsiTheme="minorHAnsi"/>
        </w:rPr>
      </w:pPr>
      <w:r w:rsidRPr="004B6D07">
        <w:rPr>
          <w:rFonts w:asciiTheme="minorHAnsi" w:hAnsiTheme="minorHAnsi"/>
        </w:rPr>
        <w:t>By studying the Word of God and getting it into our heart.</w:t>
      </w:r>
    </w:p>
    <w:p w:rsidR="00E224C1" w:rsidRPr="004B6D07" w:rsidRDefault="00E224C1" w:rsidP="00822FD0">
      <w:pPr>
        <w:pStyle w:val="NormalWeb"/>
        <w:numPr>
          <w:ilvl w:val="3"/>
          <w:numId w:val="22"/>
        </w:numPr>
        <w:rPr>
          <w:rFonts w:asciiTheme="minorHAnsi" w:hAnsiTheme="minorHAnsi"/>
        </w:rPr>
      </w:pPr>
      <w:r w:rsidRPr="004B6D07">
        <w:rPr>
          <w:rFonts w:asciiTheme="minorHAnsi" w:hAnsiTheme="minorHAnsi"/>
        </w:rPr>
        <w:t>Learning what the nature of God is like.</w:t>
      </w:r>
    </w:p>
    <w:p w:rsidR="00E224C1" w:rsidRPr="004B6D07" w:rsidRDefault="00E224C1" w:rsidP="00822FD0">
      <w:pPr>
        <w:pStyle w:val="NormalWeb"/>
        <w:numPr>
          <w:ilvl w:val="3"/>
          <w:numId w:val="22"/>
        </w:numPr>
        <w:rPr>
          <w:rFonts w:asciiTheme="minorHAnsi" w:hAnsiTheme="minorHAnsi"/>
        </w:rPr>
      </w:pPr>
      <w:r w:rsidRPr="004B6D07">
        <w:rPr>
          <w:rFonts w:asciiTheme="minorHAnsi" w:hAnsiTheme="minorHAnsi"/>
        </w:rPr>
        <w:t>It also comes over a period of time as we cultivate our relationship with God.</w:t>
      </w:r>
    </w:p>
    <w:p w:rsidR="00E224C1" w:rsidRPr="004B6D07" w:rsidRDefault="00E224C1" w:rsidP="00E224C1">
      <w:pPr>
        <w:pStyle w:val="NormalWeb"/>
        <w:numPr>
          <w:ilvl w:val="1"/>
          <w:numId w:val="22"/>
        </w:numPr>
        <w:rPr>
          <w:rFonts w:asciiTheme="minorHAnsi" w:hAnsiTheme="minorHAnsi"/>
        </w:rPr>
      </w:pPr>
      <w:r w:rsidRPr="004B6D07">
        <w:rPr>
          <w:rFonts w:asciiTheme="minorHAnsi" w:hAnsiTheme="minorHAnsi"/>
          <w:b/>
          <w:u w:val="single"/>
        </w:rPr>
        <w:t>NUMBER TWO</w:t>
      </w:r>
      <w:r w:rsidRPr="004B6D07">
        <w:rPr>
          <w:rFonts w:asciiTheme="minorHAnsi" w:hAnsiTheme="minorHAnsi"/>
        </w:rPr>
        <w:t xml:space="preserve"> – We </w:t>
      </w:r>
      <w:r w:rsidR="001010FE" w:rsidRPr="004B6D07">
        <w:rPr>
          <w:rFonts w:asciiTheme="minorHAnsi" w:hAnsiTheme="minorHAnsi"/>
        </w:rPr>
        <w:t>MUST</w:t>
      </w:r>
      <w:r w:rsidRPr="004B6D07">
        <w:rPr>
          <w:rFonts w:asciiTheme="minorHAnsi" w:hAnsiTheme="minorHAnsi"/>
        </w:rPr>
        <w:t xml:space="preserve"> walk in forgiveness.</w:t>
      </w:r>
    </w:p>
    <w:p w:rsidR="00E224C1" w:rsidRPr="004B6D07" w:rsidRDefault="00822FD0" w:rsidP="00822FD0">
      <w:pPr>
        <w:pStyle w:val="NormalWeb"/>
        <w:numPr>
          <w:ilvl w:val="2"/>
          <w:numId w:val="22"/>
        </w:numPr>
        <w:rPr>
          <w:rFonts w:asciiTheme="minorHAnsi" w:hAnsiTheme="minorHAnsi"/>
          <w:b/>
        </w:rPr>
      </w:pPr>
      <w:r w:rsidRPr="004B6D07">
        <w:rPr>
          <w:rFonts w:asciiTheme="minorHAnsi" w:hAnsiTheme="minorHAnsi"/>
          <w:b/>
        </w:rPr>
        <w:t>Matthew 18:21, 22</w:t>
      </w:r>
    </w:p>
    <w:p w:rsidR="00822FD0" w:rsidRPr="004B6D07" w:rsidRDefault="00822FD0" w:rsidP="00822FD0">
      <w:pPr>
        <w:pStyle w:val="NormalWeb"/>
        <w:numPr>
          <w:ilvl w:val="2"/>
          <w:numId w:val="22"/>
        </w:numPr>
        <w:rPr>
          <w:rFonts w:asciiTheme="minorHAnsi" w:hAnsiTheme="minorHAnsi"/>
        </w:rPr>
      </w:pPr>
      <w:r w:rsidRPr="004B6D07">
        <w:rPr>
          <w:rStyle w:val="text"/>
          <w:rFonts w:asciiTheme="minorHAnsi" w:eastAsiaTheme="majorEastAsia" w:hAnsiTheme="minorHAnsi"/>
          <w:i/>
          <w:vertAlign w:val="superscript"/>
        </w:rPr>
        <w:t>21 </w:t>
      </w:r>
      <w:r w:rsidRPr="004B6D07">
        <w:rPr>
          <w:rStyle w:val="text"/>
          <w:rFonts w:asciiTheme="minorHAnsi" w:eastAsiaTheme="majorEastAsia" w:hAnsiTheme="minorHAnsi"/>
          <w:i/>
        </w:rPr>
        <w:t xml:space="preserve">Then Peter came to Him and said, “Lord, how often shall my brother sin against me, and I forgive him? Up to seven times?” </w:t>
      </w:r>
      <w:r w:rsidRPr="004B6D07">
        <w:rPr>
          <w:rStyle w:val="text"/>
          <w:rFonts w:asciiTheme="minorHAnsi" w:eastAsiaTheme="majorEastAsia" w:hAnsiTheme="minorHAnsi"/>
          <w:i/>
          <w:vertAlign w:val="superscript"/>
        </w:rPr>
        <w:t>22 </w:t>
      </w:r>
      <w:r w:rsidRPr="004B6D07">
        <w:rPr>
          <w:rStyle w:val="text"/>
          <w:rFonts w:asciiTheme="minorHAnsi" w:eastAsiaTheme="majorEastAsia" w:hAnsiTheme="minorHAnsi"/>
          <w:i/>
        </w:rPr>
        <w:t xml:space="preserve">Jesus said to him, </w:t>
      </w:r>
      <w:r w:rsidRPr="004B6D07">
        <w:rPr>
          <w:rStyle w:val="woj"/>
          <w:rFonts w:asciiTheme="minorHAnsi" w:eastAsiaTheme="majorEastAsia" w:hAnsiTheme="minorHAnsi"/>
          <w:i/>
        </w:rPr>
        <w:t>“I do not say to you, up to seven times, but up to seventy times seven.</w:t>
      </w:r>
      <w:r w:rsidRPr="004B6D07">
        <w:rPr>
          <w:rStyle w:val="text"/>
          <w:rFonts w:asciiTheme="minorHAnsi" w:eastAsiaTheme="majorEastAsia" w:hAnsiTheme="minorHAnsi"/>
          <w:i/>
        </w:rPr>
        <w:t xml:space="preserve"> </w:t>
      </w:r>
    </w:p>
    <w:p w:rsidR="00822FD0" w:rsidRPr="004B6D07" w:rsidRDefault="00822FD0" w:rsidP="00822FD0">
      <w:pPr>
        <w:pStyle w:val="NormalWeb"/>
        <w:numPr>
          <w:ilvl w:val="2"/>
          <w:numId w:val="22"/>
        </w:numPr>
        <w:rPr>
          <w:rFonts w:asciiTheme="minorHAnsi" w:hAnsiTheme="minorHAnsi"/>
        </w:rPr>
      </w:pPr>
      <w:proofErr w:type="spellStart"/>
      <w:r w:rsidRPr="004B6D07">
        <w:rPr>
          <w:rFonts w:asciiTheme="minorHAnsi" w:hAnsiTheme="minorHAnsi"/>
        </w:rPr>
        <w:t>Unforgiveness</w:t>
      </w:r>
      <w:proofErr w:type="spellEnd"/>
      <w:r w:rsidRPr="004B6D07">
        <w:rPr>
          <w:rFonts w:asciiTheme="minorHAnsi" w:hAnsiTheme="minorHAnsi"/>
        </w:rPr>
        <w:t xml:space="preserve"> will hinder anything that God wants to do in your life.</w:t>
      </w:r>
    </w:p>
    <w:p w:rsidR="00822FD0" w:rsidRPr="004B6D07" w:rsidRDefault="00822FD0" w:rsidP="00E224C1">
      <w:pPr>
        <w:pStyle w:val="NormalWeb"/>
        <w:numPr>
          <w:ilvl w:val="1"/>
          <w:numId w:val="22"/>
        </w:numPr>
        <w:rPr>
          <w:rFonts w:asciiTheme="minorHAnsi" w:hAnsiTheme="minorHAnsi"/>
        </w:rPr>
      </w:pPr>
      <w:r w:rsidRPr="004B6D07">
        <w:rPr>
          <w:rFonts w:asciiTheme="minorHAnsi" w:hAnsiTheme="minorHAnsi"/>
          <w:b/>
          <w:u w:val="single"/>
        </w:rPr>
        <w:t>NUMBER THREE</w:t>
      </w:r>
      <w:r w:rsidRPr="004B6D07">
        <w:rPr>
          <w:rFonts w:asciiTheme="minorHAnsi" w:hAnsiTheme="minorHAnsi"/>
        </w:rPr>
        <w:t xml:space="preserve"> – We MUST SPEAK the Word of God to our situation.</w:t>
      </w:r>
    </w:p>
    <w:p w:rsidR="007D1A4A" w:rsidRPr="004B6D07" w:rsidRDefault="007D1A4A" w:rsidP="007D1A4A">
      <w:pPr>
        <w:pStyle w:val="NormalWeb"/>
        <w:numPr>
          <w:ilvl w:val="2"/>
          <w:numId w:val="22"/>
        </w:numPr>
        <w:rPr>
          <w:rFonts w:asciiTheme="minorHAnsi" w:hAnsiTheme="minorHAnsi"/>
          <w:b/>
        </w:rPr>
      </w:pPr>
      <w:r w:rsidRPr="004B6D07">
        <w:rPr>
          <w:rFonts w:asciiTheme="minorHAnsi" w:hAnsiTheme="minorHAnsi"/>
          <w:b/>
        </w:rPr>
        <w:t>Mark 11:23</w:t>
      </w:r>
    </w:p>
    <w:p w:rsidR="007D1A4A" w:rsidRPr="004B6D07" w:rsidRDefault="007D1A4A" w:rsidP="007D1A4A">
      <w:pPr>
        <w:pStyle w:val="NormalWeb"/>
        <w:numPr>
          <w:ilvl w:val="2"/>
          <w:numId w:val="22"/>
        </w:numPr>
        <w:rPr>
          <w:rStyle w:val="text"/>
          <w:rFonts w:asciiTheme="minorHAnsi" w:hAnsiTheme="minorHAnsi"/>
        </w:rPr>
      </w:pPr>
      <w:r w:rsidRPr="004B6D07">
        <w:rPr>
          <w:rStyle w:val="text"/>
          <w:rFonts w:asciiTheme="minorHAnsi" w:eastAsiaTheme="majorEastAsia" w:hAnsiTheme="minorHAnsi"/>
        </w:rPr>
        <w:t xml:space="preserve">For verily I say unto you, That whosoever shall </w:t>
      </w:r>
      <w:r w:rsidRPr="004B6D07">
        <w:rPr>
          <w:rStyle w:val="text"/>
          <w:rFonts w:asciiTheme="minorHAnsi" w:eastAsiaTheme="majorEastAsia" w:hAnsiTheme="minorHAnsi"/>
          <w:b/>
          <w:u w:val="single"/>
        </w:rPr>
        <w:t>say</w:t>
      </w:r>
      <w:r w:rsidRPr="004B6D07">
        <w:rPr>
          <w:rStyle w:val="text"/>
          <w:rFonts w:asciiTheme="minorHAnsi" w:eastAsiaTheme="majorEastAsia" w:hAnsiTheme="minorHAnsi"/>
        </w:rPr>
        <w:t xml:space="preserve"> unto this mountain, Be thou removed, and be thou cast into the sea; and shall not doubt in his heart, but shall believe that those things which he </w:t>
      </w:r>
      <w:proofErr w:type="spellStart"/>
      <w:r w:rsidRPr="004B6D07">
        <w:rPr>
          <w:rStyle w:val="text"/>
          <w:rFonts w:asciiTheme="minorHAnsi" w:eastAsiaTheme="majorEastAsia" w:hAnsiTheme="minorHAnsi"/>
          <w:b/>
          <w:u w:val="single"/>
        </w:rPr>
        <w:t>saith</w:t>
      </w:r>
      <w:proofErr w:type="spellEnd"/>
      <w:r w:rsidRPr="004B6D07">
        <w:rPr>
          <w:rStyle w:val="text"/>
          <w:rFonts w:asciiTheme="minorHAnsi" w:eastAsiaTheme="majorEastAsia" w:hAnsiTheme="minorHAnsi"/>
        </w:rPr>
        <w:t xml:space="preserve"> shall come to pass; he shall have whatsoever he </w:t>
      </w:r>
      <w:proofErr w:type="spellStart"/>
      <w:r w:rsidRPr="004B6D07">
        <w:rPr>
          <w:rStyle w:val="text"/>
          <w:rFonts w:asciiTheme="minorHAnsi" w:eastAsiaTheme="majorEastAsia" w:hAnsiTheme="minorHAnsi"/>
          <w:b/>
          <w:u w:val="single"/>
        </w:rPr>
        <w:t>saith</w:t>
      </w:r>
      <w:proofErr w:type="spellEnd"/>
      <w:r w:rsidRPr="004B6D07">
        <w:rPr>
          <w:rStyle w:val="text"/>
          <w:rFonts w:asciiTheme="minorHAnsi" w:eastAsiaTheme="majorEastAsia" w:hAnsiTheme="minorHAnsi"/>
        </w:rPr>
        <w:t>.</w:t>
      </w:r>
    </w:p>
    <w:p w:rsidR="00A37D20" w:rsidRPr="004B6D07" w:rsidRDefault="00A37D20" w:rsidP="007D1A4A">
      <w:pPr>
        <w:pStyle w:val="NormalWeb"/>
        <w:numPr>
          <w:ilvl w:val="2"/>
          <w:numId w:val="22"/>
        </w:numPr>
        <w:rPr>
          <w:rStyle w:val="text"/>
          <w:rFonts w:asciiTheme="minorHAnsi" w:hAnsiTheme="minorHAnsi"/>
        </w:rPr>
      </w:pPr>
      <w:r w:rsidRPr="004B6D07">
        <w:rPr>
          <w:rStyle w:val="text"/>
          <w:rFonts w:asciiTheme="minorHAnsi" w:eastAsiaTheme="majorEastAsia" w:hAnsiTheme="minorHAnsi"/>
        </w:rPr>
        <w:t xml:space="preserve">As believers </w:t>
      </w:r>
      <w:r w:rsidRPr="004B6D07">
        <w:rPr>
          <w:rStyle w:val="text"/>
          <w:rFonts w:asciiTheme="minorHAnsi" w:eastAsiaTheme="majorEastAsia" w:hAnsiTheme="minorHAnsi"/>
          <w:b/>
          <w:u w:val="single"/>
        </w:rPr>
        <w:t>WE HOLD THE POWER OF LIFE AND DEATH IN OUR TONGUE!</w:t>
      </w:r>
    </w:p>
    <w:p w:rsidR="00A37D20" w:rsidRPr="004B6D07" w:rsidRDefault="00C407BE" w:rsidP="007D1A4A">
      <w:pPr>
        <w:pStyle w:val="NormalWeb"/>
        <w:numPr>
          <w:ilvl w:val="2"/>
          <w:numId w:val="22"/>
        </w:numPr>
        <w:rPr>
          <w:rFonts w:asciiTheme="minorHAnsi" w:hAnsiTheme="minorHAnsi"/>
          <w:b/>
        </w:rPr>
      </w:pPr>
      <w:r w:rsidRPr="004B6D07">
        <w:rPr>
          <w:rFonts w:asciiTheme="minorHAnsi" w:hAnsiTheme="minorHAnsi"/>
          <w:b/>
        </w:rPr>
        <w:t>Exodus 20:7</w:t>
      </w:r>
    </w:p>
    <w:p w:rsidR="00C407BE" w:rsidRPr="004B6D07" w:rsidRDefault="00C407BE" w:rsidP="007D1A4A">
      <w:pPr>
        <w:pStyle w:val="NormalWeb"/>
        <w:numPr>
          <w:ilvl w:val="2"/>
          <w:numId w:val="22"/>
        </w:numPr>
        <w:rPr>
          <w:rStyle w:val="text"/>
          <w:rFonts w:asciiTheme="minorHAnsi" w:hAnsiTheme="minorHAnsi"/>
        </w:rPr>
      </w:pPr>
      <w:r w:rsidRPr="004B6D07">
        <w:rPr>
          <w:rStyle w:val="text"/>
          <w:rFonts w:asciiTheme="minorHAnsi" w:eastAsiaTheme="majorEastAsia" w:hAnsiTheme="minorHAnsi"/>
          <w:i/>
        </w:rPr>
        <w:t xml:space="preserve">Thou </w:t>
      </w:r>
      <w:proofErr w:type="spellStart"/>
      <w:r w:rsidRPr="004B6D07">
        <w:rPr>
          <w:rStyle w:val="text"/>
          <w:rFonts w:asciiTheme="minorHAnsi" w:eastAsiaTheme="majorEastAsia" w:hAnsiTheme="minorHAnsi"/>
          <w:i/>
        </w:rPr>
        <w:t>shalt</w:t>
      </w:r>
      <w:proofErr w:type="spellEnd"/>
      <w:r w:rsidRPr="004B6D07">
        <w:rPr>
          <w:rStyle w:val="text"/>
          <w:rFonts w:asciiTheme="minorHAnsi" w:eastAsiaTheme="majorEastAsia" w:hAnsiTheme="minorHAnsi"/>
          <w:i/>
        </w:rPr>
        <w:t xml:space="preserve"> not take the name of the </w:t>
      </w:r>
      <w:r w:rsidRPr="004B6D07">
        <w:rPr>
          <w:rStyle w:val="small-caps"/>
          <w:rFonts w:asciiTheme="minorHAnsi" w:eastAsiaTheme="majorEastAsia" w:hAnsiTheme="minorHAnsi"/>
          <w:i/>
          <w:smallCaps/>
        </w:rPr>
        <w:t>Lord</w:t>
      </w:r>
      <w:r w:rsidRPr="004B6D07">
        <w:rPr>
          <w:rStyle w:val="text"/>
          <w:rFonts w:asciiTheme="minorHAnsi" w:eastAsiaTheme="majorEastAsia" w:hAnsiTheme="minorHAnsi"/>
          <w:i/>
        </w:rPr>
        <w:t xml:space="preserve"> thy God in vain; for the </w:t>
      </w:r>
      <w:r w:rsidRPr="004B6D07">
        <w:rPr>
          <w:rStyle w:val="small-caps"/>
          <w:rFonts w:asciiTheme="minorHAnsi" w:eastAsiaTheme="majorEastAsia" w:hAnsiTheme="minorHAnsi"/>
          <w:i/>
          <w:smallCaps/>
        </w:rPr>
        <w:t>Lord</w:t>
      </w:r>
      <w:r w:rsidRPr="004B6D07">
        <w:rPr>
          <w:rStyle w:val="text"/>
          <w:rFonts w:asciiTheme="minorHAnsi" w:eastAsiaTheme="majorEastAsia" w:hAnsiTheme="minorHAnsi"/>
          <w:i/>
        </w:rPr>
        <w:t xml:space="preserve"> will not hold him guiltless that </w:t>
      </w:r>
      <w:proofErr w:type="spellStart"/>
      <w:r w:rsidRPr="004B6D07">
        <w:rPr>
          <w:rStyle w:val="text"/>
          <w:rFonts w:asciiTheme="minorHAnsi" w:eastAsiaTheme="majorEastAsia" w:hAnsiTheme="minorHAnsi"/>
          <w:i/>
        </w:rPr>
        <w:t>taketh</w:t>
      </w:r>
      <w:proofErr w:type="spellEnd"/>
      <w:r w:rsidRPr="004B6D07">
        <w:rPr>
          <w:rStyle w:val="text"/>
          <w:rFonts w:asciiTheme="minorHAnsi" w:eastAsiaTheme="majorEastAsia" w:hAnsiTheme="minorHAnsi"/>
          <w:i/>
        </w:rPr>
        <w:t xml:space="preserve"> his name in vain.</w:t>
      </w:r>
    </w:p>
    <w:p w:rsidR="00C407BE" w:rsidRPr="004B6D07" w:rsidRDefault="00C407BE" w:rsidP="007D1A4A">
      <w:pPr>
        <w:pStyle w:val="NormalWeb"/>
        <w:numPr>
          <w:ilvl w:val="2"/>
          <w:numId w:val="22"/>
        </w:numPr>
        <w:rPr>
          <w:rStyle w:val="text"/>
          <w:rFonts w:asciiTheme="minorHAnsi" w:hAnsiTheme="minorHAnsi"/>
        </w:rPr>
      </w:pPr>
      <w:r w:rsidRPr="004B6D07">
        <w:rPr>
          <w:rStyle w:val="text"/>
          <w:rFonts w:asciiTheme="minorHAnsi" w:eastAsiaTheme="majorEastAsia" w:hAnsiTheme="minorHAnsi"/>
        </w:rPr>
        <w:t>This commandment is about speaking!</w:t>
      </w:r>
    </w:p>
    <w:p w:rsidR="00C407BE" w:rsidRPr="004B6D07" w:rsidRDefault="00C407BE" w:rsidP="007D1A4A">
      <w:pPr>
        <w:pStyle w:val="NormalWeb"/>
        <w:numPr>
          <w:ilvl w:val="2"/>
          <w:numId w:val="22"/>
        </w:numPr>
        <w:rPr>
          <w:rStyle w:val="text"/>
          <w:rFonts w:asciiTheme="minorHAnsi" w:hAnsiTheme="minorHAnsi"/>
        </w:rPr>
      </w:pPr>
      <w:r w:rsidRPr="004B6D07">
        <w:rPr>
          <w:rStyle w:val="text"/>
          <w:rFonts w:asciiTheme="minorHAnsi" w:eastAsiaTheme="majorEastAsia" w:hAnsiTheme="minorHAnsi"/>
        </w:rPr>
        <w:t>Why would God be so concerned about us taking His name in vain if there were no power in the tongue?</w:t>
      </w:r>
    </w:p>
    <w:p w:rsidR="00C407BE" w:rsidRPr="004B6D07" w:rsidRDefault="00C407BE" w:rsidP="007D1A4A">
      <w:pPr>
        <w:pStyle w:val="NormalWeb"/>
        <w:numPr>
          <w:ilvl w:val="2"/>
          <w:numId w:val="22"/>
        </w:numPr>
        <w:rPr>
          <w:rFonts w:asciiTheme="minorHAnsi" w:hAnsiTheme="minorHAnsi"/>
        </w:rPr>
      </w:pPr>
      <w:r w:rsidRPr="004B6D07">
        <w:rPr>
          <w:rFonts w:asciiTheme="minorHAnsi" w:hAnsiTheme="minorHAnsi"/>
        </w:rPr>
        <w:lastRenderedPageBreak/>
        <w:t>Taking God’s name in vain is done in a lot more ways than by using His name followed by the word, “damn”.</w:t>
      </w:r>
    </w:p>
    <w:p w:rsidR="00C407BE" w:rsidRPr="004B6D07" w:rsidRDefault="00C407BE" w:rsidP="007D1A4A">
      <w:pPr>
        <w:pStyle w:val="NormalWeb"/>
        <w:numPr>
          <w:ilvl w:val="2"/>
          <w:numId w:val="22"/>
        </w:numPr>
        <w:rPr>
          <w:rFonts w:asciiTheme="minorHAnsi" w:hAnsiTheme="minorHAnsi"/>
        </w:rPr>
      </w:pPr>
      <w:r w:rsidRPr="004B6D07">
        <w:rPr>
          <w:rFonts w:asciiTheme="minorHAnsi" w:hAnsiTheme="minorHAnsi"/>
        </w:rPr>
        <w:t>Don’t use your mouth to:</w:t>
      </w:r>
    </w:p>
    <w:p w:rsidR="00C407BE" w:rsidRPr="004B6D07" w:rsidRDefault="00C407BE" w:rsidP="00C407BE">
      <w:pPr>
        <w:pStyle w:val="NormalWeb"/>
        <w:numPr>
          <w:ilvl w:val="3"/>
          <w:numId w:val="22"/>
        </w:numPr>
        <w:rPr>
          <w:rFonts w:asciiTheme="minorHAnsi" w:hAnsiTheme="minorHAnsi"/>
        </w:rPr>
      </w:pPr>
      <w:r w:rsidRPr="004B6D07">
        <w:rPr>
          <w:rFonts w:asciiTheme="minorHAnsi" w:hAnsiTheme="minorHAnsi"/>
        </w:rPr>
        <w:t>Speak slander</w:t>
      </w:r>
    </w:p>
    <w:p w:rsidR="00C407BE" w:rsidRPr="004B6D07" w:rsidRDefault="00C407BE" w:rsidP="00C407BE">
      <w:pPr>
        <w:pStyle w:val="NormalWeb"/>
        <w:numPr>
          <w:ilvl w:val="3"/>
          <w:numId w:val="22"/>
        </w:numPr>
        <w:rPr>
          <w:rFonts w:asciiTheme="minorHAnsi" w:hAnsiTheme="minorHAnsi"/>
        </w:rPr>
      </w:pPr>
      <w:r w:rsidRPr="004B6D07">
        <w:rPr>
          <w:rFonts w:asciiTheme="minorHAnsi" w:hAnsiTheme="minorHAnsi"/>
        </w:rPr>
        <w:t>Profanity</w:t>
      </w:r>
    </w:p>
    <w:p w:rsidR="00C407BE" w:rsidRPr="004B6D07" w:rsidRDefault="00C407BE" w:rsidP="00C407BE">
      <w:pPr>
        <w:pStyle w:val="NormalWeb"/>
        <w:numPr>
          <w:ilvl w:val="3"/>
          <w:numId w:val="22"/>
        </w:numPr>
        <w:rPr>
          <w:rFonts w:asciiTheme="minorHAnsi" w:hAnsiTheme="minorHAnsi"/>
        </w:rPr>
      </w:pPr>
      <w:r w:rsidRPr="004B6D07">
        <w:rPr>
          <w:rFonts w:asciiTheme="minorHAnsi" w:hAnsiTheme="minorHAnsi"/>
        </w:rPr>
        <w:t>Lust</w:t>
      </w:r>
    </w:p>
    <w:p w:rsidR="00C407BE" w:rsidRPr="004B6D07" w:rsidRDefault="00C407BE" w:rsidP="00C407BE">
      <w:pPr>
        <w:pStyle w:val="NormalWeb"/>
        <w:numPr>
          <w:ilvl w:val="3"/>
          <w:numId w:val="22"/>
        </w:numPr>
        <w:rPr>
          <w:rFonts w:asciiTheme="minorHAnsi" w:hAnsiTheme="minorHAnsi"/>
        </w:rPr>
      </w:pPr>
      <w:r w:rsidRPr="004B6D07">
        <w:rPr>
          <w:rFonts w:asciiTheme="minorHAnsi" w:hAnsiTheme="minorHAnsi"/>
        </w:rPr>
        <w:t>Foolishness</w:t>
      </w:r>
    </w:p>
    <w:p w:rsidR="00C407BE" w:rsidRPr="004B6D07" w:rsidRDefault="00C407BE" w:rsidP="00C407BE">
      <w:pPr>
        <w:pStyle w:val="NormalWeb"/>
        <w:numPr>
          <w:ilvl w:val="2"/>
          <w:numId w:val="22"/>
        </w:numPr>
        <w:rPr>
          <w:rFonts w:asciiTheme="minorHAnsi" w:hAnsiTheme="minorHAnsi"/>
        </w:rPr>
      </w:pPr>
      <w:r w:rsidRPr="004B6D07">
        <w:rPr>
          <w:rFonts w:asciiTheme="minorHAnsi" w:hAnsiTheme="minorHAnsi"/>
        </w:rPr>
        <w:t>God has a sense of humor.</w:t>
      </w:r>
    </w:p>
    <w:p w:rsidR="00C407BE" w:rsidRPr="004B6D07" w:rsidRDefault="00C407BE" w:rsidP="00C407BE">
      <w:pPr>
        <w:pStyle w:val="NormalWeb"/>
        <w:numPr>
          <w:ilvl w:val="3"/>
          <w:numId w:val="22"/>
        </w:numPr>
        <w:rPr>
          <w:rFonts w:asciiTheme="minorHAnsi" w:hAnsiTheme="minorHAnsi"/>
        </w:rPr>
      </w:pPr>
      <w:r w:rsidRPr="004B6D07">
        <w:rPr>
          <w:rFonts w:asciiTheme="minorHAnsi" w:hAnsiTheme="minorHAnsi"/>
        </w:rPr>
        <w:t>We should avoid jokes and foolishness about sacred things.</w:t>
      </w:r>
    </w:p>
    <w:p w:rsidR="00C407BE" w:rsidRPr="004B6D07" w:rsidRDefault="00C407BE" w:rsidP="00C407BE">
      <w:pPr>
        <w:pStyle w:val="NormalWeb"/>
        <w:rPr>
          <w:rFonts w:asciiTheme="minorHAnsi" w:hAnsiTheme="minorHAnsi"/>
        </w:rPr>
      </w:pPr>
      <w:r w:rsidRPr="004B6D07">
        <w:rPr>
          <w:rFonts w:asciiTheme="minorHAnsi" w:hAnsiTheme="minorHAnsi"/>
        </w:rPr>
        <w:t>Conclusion: God is a God of miracles! The New Testament church is full of people that should be seeing miracles happen in their lives! God has given us access to His Kingdom that is full of POWER! If we would fully understand the power that is available to each and every believer and if we really got to know the nature of our Father in Heaven, we would see miracles happen. We will see God move mightily if we understand the power in our fellowship or prayer with him. We would believe His Word and then we would speak to demons, to mountains, to sickness and to disease and we would see them flee!</w:t>
      </w:r>
    </w:p>
    <w:sectPr w:rsidR="00C407BE" w:rsidRPr="004B6D07" w:rsidSect="006765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FB2" w:rsidRDefault="00B10FB2" w:rsidP="005E5193">
      <w:r>
        <w:separator/>
      </w:r>
    </w:p>
  </w:endnote>
  <w:endnote w:type="continuationSeparator" w:id="0">
    <w:p w:rsidR="00B10FB2" w:rsidRDefault="00B10FB2"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255FC0" w:rsidRPr="00255FC0">
        <w:rPr>
          <w:rFonts w:asciiTheme="majorHAnsi" w:hAnsiTheme="majorHAnsi"/>
          <w:noProof/>
        </w:rPr>
        <w:t>1</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FB2" w:rsidRDefault="00B10FB2" w:rsidP="005E5193">
      <w:r>
        <w:separator/>
      </w:r>
    </w:p>
  </w:footnote>
  <w:footnote w:type="continuationSeparator" w:id="0">
    <w:p w:rsidR="00B10FB2" w:rsidRDefault="00B10FB2"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AF164E7"/>
    <w:multiLevelType w:val="hybridMultilevel"/>
    <w:tmpl w:val="6CC4F948"/>
    <w:lvl w:ilvl="0" w:tplc="486EF0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074066"/>
    <w:multiLevelType w:val="hybridMultilevel"/>
    <w:tmpl w:val="C49AD82C"/>
    <w:lvl w:ilvl="0" w:tplc="FEBAAC40">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D76FB6"/>
    <w:multiLevelType w:val="hybridMultilevel"/>
    <w:tmpl w:val="9FE6A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DE6AA1"/>
    <w:multiLevelType w:val="hybridMultilevel"/>
    <w:tmpl w:val="AAC00038"/>
    <w:lvl w:ilvl="0" w:tplc="A4C815E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122CA4"/>
    <w:multiLevelType w:val="hybridMultilevel"/>
    <w:tmpl w:val="30D8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E46CA"/>
    <w:multiLevelType w:val="hybridMultilevel"/>
    <w:tmpl w:val="81C6061C"/>
    <w:lvl w:ilvl="0" w:tplc="442E27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FB7F4B"/>
    <w:multiLevelType w:val="hybridMultilevel"/>
    <w:tmpl w:val="6A62CD70"/>
    <w:lvl w:ilvl="0" w:tplc="238AEE3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44E64"/>
    <w:multiLevelType w:val="hybridMultilevel"/>
    <w:tmpl w:val="B6D48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106F2"/>
    <w:multiLevelType w:val="hybridMultilevel"/>
    <w:tmpl w:val="8A960944"/>
    <w:lvl w:ilvl="0" w:tplc="4CC231DE">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66E96"/>
    <w:multiLevelType w:val="hybridMultilevel"/>
    <w:tmpl w:val="E97031B4"/>
    <w:lvl w:ilvl="0" w:tplc="B7F0FC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5034"/>
    <w:multiLevelType w:val="hybridMultilevel"/>
    <w:tmpl w:val="214005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945837"/>
    <w:multiLevelType w:val="hybridMultilevel"/>
    <w:tmpl w:val="31FC0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7"/>
  </w:num>
  <w:num w:numId="3">
    <w:abstractNumId w:val="12"/>
  </w:num>
  <w:num w:numId="4">
    <w:abstractNumId w:val="11"/>
  </w:num>
  <w:num w:numId="5">
    <w:abstractNumId w:val="15"/>
  </w:num>
  <w:num w:numId="6">
    <w:abstractNumId w:val="0"/>
  </w:num>
  <w:num w:numId="7">
    <w:abstractNumId w:val="1"/>
  </w:num>
  <w:num w:numId="8">
    <w:abstractNumId w:val="20"/>
  </w:num>
  <w:num w:numId="9">
    <w:abstractNumId w:val="6"/>
  </w:num>
  <w:num w:numId="10">
    <w:abstractNumId w:val="4"/>
  </w:num>
  <w:num w:numId="11">
    <w:abstractNumId w:val="3"/>
  </w:num>
  <w:num w:numId="12">
    <w:abstractNumId w:val="8"/>
  </w:num>
  <w:num w:numId="13">
    <w:abstractNumId w:val="16"/>
  </w:num>
  <w:num w:numId="14">
    <w:abstractNumId w:val="2"/>
  </w:num>
  <w:num w:numId="15">
    <w:abstractNumId w:val="7"/>
  </w:num>
  <w:num w:numId="16">
    <w:abstractNumId w:val="10"/>
  </w:num>
  <w:num w:numId="17">
    <w:abstractNumId w:val="5"/>
  </w:num>
  <w:num w:numId="18">
    <w:abstractNumId w:val="9"/>
  </w:num>
  <w:num w:numId="19">
    <w:abstractNumId w:val="21"/>
  </w:num>
  <w:num w:numId="20">
    <w:abstractNumId w:val="14"/>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929"/>
    <w:rsid w:val="0001323F"/>
    <w:rsid w:val="0001639B"/>
    <w:rsid w:val="000215C7"/>
    <w:rsid w:val="00027E77"/>
    <w:rsid w:val="000341AC"/>
    <w:rsid w:val="000401E5"/>
    <w:rsid w:val="000855E5"/>
    <w:rsid w:val="000A05A5"/>
    <w:rsid w:val="000C06E0"/>
    <w:rsid w:val="000C12F8"/>
    <w:rsid w:val="000E67F3"/>
    <w:rsid w:val="000F2ED8"/>
    <w:rsid w:val="001010FE"/>
    <w:rsid w:val="001673EA"/>
    <w:rsid w:val="00180BE6"/>
    <w:rsid w:val="001A683C"/>
    <w:rsid w:val="001B01D1"/>
    <w:rsid w:val="001B4A5E"/>
    <w:rsid w:val="001C3CE0"/>
    <w:rsid w:val="001C65AC"/>
    <w:rsid w:val="001F5C88"/>
    <w:rsid w:val="001F7BA6"/>
    <w:rsid w:val="002053C9"/>
    <w:rsid w:val="002235E8"/>
    <w:rsid w:val="00255FC0"/>
    <w:rsid w:val="00266873"/>
    <w:rsid w:val="00271E98"/>
    <w:rsid w:val="0028305C"/>
    <w:rsid w:val="00292DA4"/>
    <w:rsid w:val="002A397F"/>
    <w:rsid w:val="002B0899"/>
    <w:rsid w:val="002D4930"/>
    <w:rsid w:val="002D549B"/>
    <w:rsid w:val="002D740C"/>
    <w:rsid w:val="003005C9"/>
    <w:rsid w:val="00305B14"/>
    <w:rsid w:val="00315736"/>
    <w:rsid w:val="00394BC4"/>
    <w:rsid w:val="003B41B5"/>
    <w:rsid w:val="003D1BAF"/>
    <w:rsid w:val="003D5B85"/>
    <w:rsid w:val="003D6B29"/>
    <w:rsid w:val="003E1E37"/>
    <w:rsid w:val="00400E8C"/>
    <w:rsid w:val="00416525"/>
    <w:rsid w:val="00435184"/>
    <w:rsid w:val="00445084"/>
    <w:rsid w:val="00466A15"/>
    <w:rsid w:val="00493CAB"/>
    <w:rsid w:val="00496CF9"/>
    <w:rsid w:val="00496F95"/>
    <w:rsid w:val="004B6D07"/>
    <w:rsid w:val="004C232B"/>
    <w:rsid w:val="00525948"/>
    <w:rsid w:val="00526722"/>
    <w:rsid w:val="005350DB"/>
    <w:rsid w:val="00536387"/>
    <w:rsid w:val="00537810"/>
    <w:rsid w:val="0059213B"/>
    <w:rsid w:val="005A378C"/>
    <w:rsid w:val="005C6FA2"/>
    <w:rsid w:val="005D39A4"/>
    <w:rsid w:val="005E4443"/>
    <w:rsid w:val="005E5193"/>
    <w:rsid w:val="005E5285"/>
    <w:rsid w:val="00606D59"/>
    <w:rsid w:val="00611C8A"/>
    <w:rsid w:val="006355F3"/>
    <w:rsid w:val="0065136A"/>
    <w:rsid w:val="006617A3"/>
    <w:rsid w:val="006708E2"/>
    <w:rsid w:val="00676598"/>
    <w:rsid w:val="006914D8"/>
    <w:rsid w:val="00692929"/>
    <w:rsid w:val="006A3BBB"/>
    <w:rsid w:val="006E136D"/>
    <w:rsid w:val="00701664"/>
    <w:rsid w:val="00756CF9"/>
    <w:rsid w:val="0077115E"/>
    <w:rsid w:val="007719F7"/>
    <w:rsid w:val="007C02BF"/>
    <w:rsid w:val="007C34CE"/>
    <w:rsid w:val="007D1A4A"/>
    <w:rsid w:val="007F0675"/>
    <w:rsid w:val="007F0771"/>
    <w:rsid w:val="007F1463"/>
    <w:rsid w:val="008006E0"/>
    <w:rsid w:val="00822FD0"/>
    <w:rsid w:val="00831D8E"/>
    <w:rsid w:val="0083459B"/>
    <w:rsid w:val="008521AD"/>
    <w:rsid w:val="00882959"/>
    <w:rsid w:val="008A4F65"/>
    <w:rsid w:val="008C6CDB"/>
    <w:rsid w:val="008D1BCB"/>
    <w:rsid w:val="008E6542"/>
    <w:rsid w:val="00906F3E"/>
    <w:rsid w:val="009144D8"/>
    <w:rsid w:val="00917CC8"/>
    <w:rsid w:val="0092006B"/>
    <w:rsid w:val="00926F6D"/>
    <w:rsid w:val="00930798"/>
    <w:rsid w:val="00947835"/>
    <w:rsid w:val="00947AF3"/>
    <w:rsid w:val="00954A4E"/>
    <w:rsid w:val="00980BE3"/>
    <w:rsid w:val="009927EF"/>
    <w:rsid w:val="00994AAA"/>
    <w:rsid w:val="009A5471"/>
    <w:rsid w:val="009B11B3"/>
    <w:rsid w:val="009D3A19"/>
    <w:rsid w:val="009E4F7A"/>
    <w:rsid w:val="00A01073"/>
    <w:rsid w:val="00A12E88"/>
    <w:rsid w:val="00A37D20"/>
    <w:rsid w:val="00A8196D"/>
    <w:rsid w:val="00A82621"/>
    <w:rsid w:val="00AB0753"/>
    <w:rsid w:val="00AC4DAC"/>
    <w:rsid w:val="00AD0858"/>
    <w:rsid w:val="00B01722"/>
    <w:rsid w:val="00B10FB2"/>
    <w:rsid w:val="00B4057D"/>
    <w:rsid w:val="00B65A17"/>
    <w:rsid w:val="00B65BCD"/>
    <w:rsid w:val="00B84073"/>
    <w:rsid w:val="00BD7DB0"/>
    <w:rsid w:val="00C01CEE"/>
    <w:rsid w:val="00C407BE"/>
    <w:rsid w:val="00C42619"/>
    <w:rsid w:val="00C472DE"/>
    <w:rsid w:val="00C5500D"/>
    <w:rsid w:val="00C67BDA"/>
    <w:rsid w:val="00C74F2A"/>
    <w:rsid w:val="00CB20CE"/>
    <w:rsid w:val="00CD23C9"/>
    <w:rsid w:val="00CD27C4"/>
    <w:rsid w:val="00CE65F7"/>
    <w:rsid w:val="00CE72B0"/>
    <w:rsid w:val="00CF1C5D"/>
    <w:rsid w:val="00CF1E19"/>
    <w:rsid w:val="00D04FC8"/>
    <w:rsid w:val="00D80F41"/>
    <w:rsid w:val="00D81B4A"/>
    <w:rsid w:val="00D83286"/>
    <w:rsid w:val="00D960FF"/>
    <w:rsid w:val="00DB28F7"/>
    <w:rsid w:val="00DD5D1D"/>
    <w:rsid w:val="00DE41BE"/>
    <w:rsid w:val="00DE6FE0"/>
    <w:rsid w:val="00E047A8"/>
    <w:rsid w:val="00E224C1"/>
    <w:rsid w:val="00E33B43"/>
    <w:rsid w:val="00E505ED"/>
    <w:rsid w:val="00E8740C"/>
    <w:rsid w:val="00EB3FA0"/>
    <w:rsid w:val="00EB6FFF"/>
    <w:rsid w:val="00EC5FB1"/>
    <w:rsid w:val="00EE0990"/>
    <w:rsid w:val="00F75828"/>
    <w:rsid w:val="00F82523"/>
    <w:rsid w:val="00F961FA"/>
    <w:rsid w:val="00FB6D71"/>
    <w:rsid w:val="00FC2DA2"/>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9"/>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 w:type="paragraph" w:customStyle="1" w:styleId="line">
    <w:name w:val="line"/>
    <w:basedOn w:val="Normal"/>
    <w:rsid w:val="00B65A17"/>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B65A17"/>
  </w:style>
  <w:style w:type="paragraph" w:customStyle="1" w:styleId="first-line-none">
    <w:name w:val="first-line-none"/>
    <w:basedOn w:val="Normal"/>
    <w:rsid w:val="00CE72B0"/>
    <w:pPr>
      <w:spacing w:before="100" w:beforeAutospacing="1" w:after="100" w:afterAutospacing="1"/>
    </w:pPr>
    <w:rPr>
      <w:rFonts w:ascii="Times New Roman" w:eastAsia="Times New Roman" w:hAnsi="Times New Roman"/>
      <w:lang w:bidi="ar-SA"/>
    </w:rPr>
  </w:style>
  <w:style w:type="character" w:customStyle="1" w:styleId="ind">
    <w:name w:val="ind"/>
    <w:basedOn w:val="DefaultParagraphFont"/>
    <w:rsid w:val="00701664"/>
  </w:style>
  <w:style w:type="character" w:customStyle="1" w:styleId="jesuswords">
    <w:name w:val="jesuswords"/>
    <w:basedOn w:val="DefaultParagraphFont"/>
    <w:rsid w:val="00701664"/>
  </w:style>
  <w:style w:type="character" w:customStyle="1" w:styleId="usercontent">
    <w:name w:val="usercontent"/>
    <w:basedOn w:val="DefaultParagraphFont"/>
    <w:rsid w:val="00A12E88"/>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312565550">
          <w:marLeft w:val="0"/>
          <w:marRight w:val="0"/>
          <w:marTop w:val="0"/>
          <w:marBottom w:val="0"/>
          <w:divBdr>
            <w:top w:val="none" w:sz="0" w:space="0" w:color="auto"/>
            <w:left w:val="none" w:sz="0" w:space="0" w:color="auto"/>
            <w:bottom w:val="none" w:sz="0" w:space="0" w:color="auto"/>
            <w:right w:val="none" w:sz="0" w:space="0" w:color="auto"/>
          </w:divBdr>
        </w:div>
        <w:div w:id="1330256308">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389227576">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471866612">
      <w:bodyDiv w:val="1"/>
      <w:marLeft w:val="0"/>
      <w:marRight w:val="0"/>
      <w:marTop w:val="0"/>
      <w:marBottom w:val="0"/>
      <w:divBdr>
        <w:top w:val="none" w:sz="0" w:space="0" w:color="auto"/>
        <w:left w:val="none" w:sz="0" w:space="0" w:color="auto"/>
        <w:bottom w:val="none" w:sz="0" w:space="0" w:color="auto"/>
        <w:right w:val="none" w:sz="0" w:space="0" w:color="auto"/>
      </w:divBdr>
    </w:div>
    <w:div w:id="528570802">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029985271">
      <w:bodyDiv w:val="1"/>
      <w:marLeft w:val="0"/>
      <w:marRight w:val="0"/>
      <w:marTop w:val="0"/>
      <w:marBottom w:val="0"/>
      <w:divBdr>
        <w:top w:val="none" w:sz="0" w:space="0" w:color="auto"/>
        <w:left w:val="none" w:sz="0" w:space="0" w:color="auto"/>
        <w:bottom w:val="none" w:sz="0" w:space="0" w:color="auto"/>
        <w:right w:val="none" w:sz="0" w:space="0" w:color="auto"/>
      </w:divBdr>
      <w:divsChild>
        <w:div w:id="414283979">
          <w:marLeft w:val="0"/>
          <w:marRight w:val="0"/>
          <w:marTop w:val="0"/>
          <w:marBottom w:val="0"/>
          <w:divBdr>
            <w:top w:val="none" w:sz="0" w:space="0" w:color="auto"/>
            <w:left w:val="none" w:sz="0" w:space="0" w:color="auto"/>
            <w:bottom w:val="none" w:sz="0" w:space="0" w:color="auto"/>
            <w:right w:val="none" w:sz="0" w:space="0" w:color="auto"/>
          </w:divBdr>
        </w:div>
        <w:div w:id="634069863">
          <w:marLeft w:val="0"/>
          <w:marRight w:val="0"/>
          <w:marTop w:val="0"/>
          <w:marBottom w:val="0"/>
          <w:divBdr>
            <w:top w:val="none" w:sz="0" w:space="0" w:color="auto"/>
            <w:left w:val="none" w:sz="0" w:space="0" w:color="auto"/>
            <w:bottom w:val="none" w:sz="0" w:space="0" w:color="auto"/>
            <w:right w:val="none" w:sz="0" w:space="0" w:color="auto"/>
          </w:divBdr>
        </w:div>
      </w:divsChild>
    </w:div>
    <w:div w:id="1115756228">
      <w:bodyDiv w:val="1"/>
      <w:marLeft w:val="0"/>
      <w:marRight w:val="0"/>
      <w:marTop w:val="0"/>
      <w:marBottom w:val="0"/>
      <w:divBdr>
        <w:top w:val="none" w:sz="0" w:space="0" w:color="auto"/>
        <w:left w:val="none" w:sz="0" w:space="0" w:color="auto"/>
        <w:bottom w:val="none" w:sz="0" w:space="0" w:color="auto"/>
        <w:right w:val="none" w:sz="0" w:space="0" w:color="auto"/>
      </w:divBdr>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243180195">
      <w:bodyDiv w:val="1"/>
      <w:marLeft w:val="0"/>
      <w:marRight w:val="0"/>
      <w:marTop w:val="0"/>
      <w:marBottom w:val="0"/>
      <w:divBdr>
        <w:top w:val="none" w:sz="0" w:space="0" w:color="auto"/>
        <w:left w:val="none" w:sz="0" w:space="0" w:color="auto"/>
        <w:bottom w:val="none" w:sz="0" w:space="0" w:color="auto"/>
        <w:right w:val="none" w:sz="0" w:space="0" w:color="auto"/>
      </w:divBdr>
    </w:div>
    <w:div w:id="1401051649">
      <w:bodyDiv w:val="1"/>
      <w:marLeft w:val="0"/>
      <w:marRight w:val="0"/>
      <w:marTop w:val="0"/>
      <w:marBottom w:val="0"/>
      <w:divBdr>
        <w:top w:val="none" w:sz="0" w:space="0" w:color="auto"/>
        <w:left w:val="none" w:sz="0" w:space="0" w:color="auto"/>
        <w:bottom w:val="none" w:sz="0" w:space="0" w:color="auto"/>
        <w:right w:val="none" w:sz="0" w:space="0" w:color="auto"/>
      </w:divBdr>
    </w:div>
    <w:div w:id="1446776976">
      <w:bodyDiv w:val="1"/>
      <w:marLeft w:val="0"/>
      <w:marRight w:val="0"/>
      <w:marTop w:val="0"/>
      <w:marBottom w:val="0"/>
      <w:divBdr>
        <w:top w:val="none" w:sz="0" w:space="0" w:color="auto"/>
        <w:left w:val="none" w:sz="0" w:space="0" w:color="auto"/>
        <w:bottom w:val="none" w:sz="0" w:space="0" w:color="auto"/>
        <w:right w:val="none" w:sz="0" w:space="0" w:color="auto"/>
      </w:divBdr>
    </w:div>
    <w:div w:id="1623654597">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016300529">
      <w:bodyDiv w:val="1"/>
      <w:marLeft w:val="0"/>
      <w:marRight w:val="0"/>
      <w:marTop w:val="0"/>
      <w:marBottom w:val="0"/>
      <w:divBdr>
        <w:top w:val="none" w:sz="0" w:space="0" w:color="auto"/>
        <w:left w:val="none" w:sz="0" w:space="0" w:color="auto"/>
        <w:bottom w:val="none" w:sz="0" w:space="0" w:color="auto"/>
        <w:right w:val="none" w:sz="0" w:space="0" w:color="auto"/>
      </w:divBdr>
    </w:div>
    <w:div w:id="2074235552">
      <w:bodyDiv w:val="1"/>
      <w:marLeft w:val="0"/>
      <w:marRight w:val="0"/>
      <w:marTop w:val="0"/>
      <w:marBottom w:val="0"/>
      <w:divBdr>
        <w:top w:val="none" w:sz="0" w:space="0" w:color="auto"/>
        <w:left w:val="none" w:sz="0" w:space="0" w:color="auto"/>
        <w:bottom w:val="none" w:sz="0" w:space="0" w:color="auto"/>
        <w:right w:val="none" w:sz="0" w:space="0" w:color="auto"/>
      </w:divBdr>
      <w:divsChild>
        <w:div w:id="12222160">
          <w:marLeft w:val="0"/>
          <w:marRight w:val="0"/>
          <w:marTop w:val="0"/>
          <w:marBottom w:val="0"/>
          <w:divBdr>
            <w:top w:val="none" w:sz="0" w:space="0" w:color="auto"/>
            <w:left w:val="none" w:sz="0" w:space="0" w:color="auto"/>
            <w:bottom w:val="none" w:sz="0" w:space="0" w:color="auto"/>
            <w:right w:val="none" w:sz="0" w:space="0" w:color="auto"/>
          </w:divBdr>
        </w:div>
        <w:div w:id="571086509">
          <w:marLeft w:val="0"/>
          <w:marRight w:val="0"/>
          <w:marTop w:val="0"/>
          <w:marBottom w:val="0"/>
          <w:divBdr>
            <w:top w:val="none" w:sz="0" w:space="0" w:color="auto"/>
            <w:left w:val="none" w:sz="0" w:space="0" w:color="auto"/>
            <w:bottom w:val="none" w:sz="0" w:space="0" w:color="auto"/>
            <w:right w:val="none" w:sz="0" w:space="0" w:color="auto"/>
          </w:divBdr>
        </w:div>
        <w:div w:id="624778195">
          <w:marLeft w:val="0"/>
          <w:marRight w:val="0"/>
          <w:marTop w:val="0"/>
          <w:marBottom w:val="0"/>
          <w:divBdr>
            <w:top w:val="none" w:sz="0" w:space="0" w:color="auto"/>
            <w:left w:val="none" w:sz="0" w:space="0" w:color="auto"/>
            <w:bottom w:val="none" w:sz="0" w:space="0" w:color="auto"/>
            <w:right w:val="none" w:sz="0" w:space="0" w:color="auto"/>
          </w:divBdr>
        </w:div>
        <w:div w:id="1072702959">
          <w:marLeft w:val="0"/>
          <w:marRight w:val="0"/>
          <w:marTop w:val="0"/>
          <w:marBottom w:val="0"/>
          <w:divBdr>
            <w:top w:val="none" w:sz="0" w:space="0" w:color="auto"/>
            <w:left w:val="none" w:sz="0" w:space="0" w:color="auto"/>
            <w:bottom w:val="none" w:sz="0" w:space="0" w:color="auto"/>
            <w:right w:val="none" w:sz="0" w:space="0" w:color="auto"/>
          </w:divBdr>
        </w:div>
        <w:div w:id="1579290679">
          <w:marLeft w:val="0"/>
          <w:marRight w:val="0"/>
          <w:marTop w:val="0"/>
          <w:marBottom w:val="0"/>
          <w:divBdr>
            <w:top w:val="none" w:sz="0" w:space="0" w:color="auto"/>
            <w:left w:val="none" w:sz="0" w:space="0" w:color="auto"/>
            <w:bottom w:val="none" w:sz="0" w:space="0" w:color="auto"/>
            <w:right w:val="none" w:sz="0" w:space="0" w:color="auto"/>
          </w:divBdr>
        </w:div>
        <w:div w:id="1674330780">
          <w:marLeft w:val="0"/>
          <w:marRight w:val="0"/>
          <w:marTop w:val="0"/>
          <w:marBottom w:val="0"/>
          <w:divBdr>
            <w:top w:val="none" w:sz="0" w:space="0" w:color="auto"/>
            <w:left w:val="none" w:sz="0" w:space="0" w:color="auto"/>
            <w:bottom w:val="none" w:sz="0" w:space="0" w:color="auto"/>
            <w:right w:val="none" w:sz="0" w:space="0" w:color="auto"/>
          </w:divBdr>
        </w:div>
      </w:divsChild>
    </w:div>
    <w:div w:id="2083403758">
      <w:bodyDiv w:val="1"/>
      <w:marLeft w:val="0"/>
      <w:marRight w:val="0"/>
      <w:marTop w:val="0"/>
      <w:marBottom w:val="0"/>
      <w:divBdr>
        <w:top w:val="none" w:sz="0" w:space="0" w:color="auto"/>
        <w:left w:val="none" w:sz="0" w:space="0" w:color="auto"/>
        <w:bottom w:val="none" w:sz="0" w:space="0" w:color="auto"/>
        <w:right w:val="none" w:sz="0" w:space="0" w:color="auto"/>
      </w:divBdr>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1E639-C760-4B25-BD20-C0B43F54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JayMc</dc:creator>
  <cp:keywords/>
  <dc:description/>
  <cp:lastModifiedBy>JayMc</cp:lastModifiedBy>
  <cp:revision>10</cp:revision>
  <cp:lastPrinted>2012-12-01T23:42:00Z</cp:lastPrinted>
  <dcterms:created xsi:type="dcterms:W3CDTF">2012-11-28T15:02:00Z</dcterms:created>
  <dcterms:modified xsi:type="dcterms:W3CDTF">2012-12-01T23:56:00Z</dcterms:modified>
</cp:coreProperties>
</file>